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C04B6" w14:textId="77777777" w:rsidR="00275CB1" w:rsidRPr="002A4BE3" w:rsidRDefault="009877D5" w:rsidP="00275CB1">
      <w:pPr>
        <w:jc w:val="center"/>
        <w:rPr>
          <w:rFonts w:ascii="Gotham Medium" w:hAnsi="Gotham Medium"/>
          <w:b/>
          <w:szCs w:val="24"/>
        </w:rPr>
      </w:pPr>
      <w:proofErr w:type="spellStart"/>
      <w:r w:rsidRPr="002A4BE3">
        <w:rPr>
          <w:rFonts w:ascii="Gotham Medium" w:hAnsi="Gotham Medium"/>
          <w:b/>
          <w:szCs w:val="24"/>
        </w:rPr>
        <w:t>Zlatomir</w:t>
      </w:r>
      <w:proofErr w:type="spellEnd"/>
      <w:r w:rsidRPr="002A4BE3">
        <w:rPr>
          <w:rFonts w:ascii="Gotham Medium" w:hAnsi="Gotham Medium"/>
          <w:b/>
          <w:szCs w:val="24"/>
        </w:rPr>
        <w:t xml:space="preserve"> Fung</w:t>
      </w:r>
    </w:p>
    <w:p w14:paraId="0F3D78C3" w14:textId="77777777" w:rsidR="00275CB1" w:rsidRPr="002A4BE3" w:rsidRDefault="009877D5" w:rsidP="00275CB1">
      <w:pPr>
        <w:jc w:val="center"/>
        <w:rPr>
          <w:rFonts w:ascii="Gotham Medium" w:hAnsi="Gotham Medium"/>
          <w:b/>
          <w:szCs w:val="24"/>
        </w:rPr>
      </w:pPr>
      <w:r w:rsidRPr="002A4BE3">
        <w:rPr>
          <w:rFonts w:ascii="Gotham Medium" w:hAnsi="Gotham Medium"/>
          <w:b/>
          <w:szCs w:val="24"/>
        </w:rPr>
        <w:t>Cello</w:t>
      </w:r>
    </w:p>
    <w:p w14:paraId="444E7E9F" w14:textId="06AC7702" w:rsidR="00275CB1" w:rsidRPr="002A4BE3" w:rsidRDefault="00631245" w:rsidP="000D3A35">
      <w:pPr>
        <w:jc w:val="center"/>
        <w:rPr>
          <w:rFonts w:ascii="Gotham Medium" w:hAnsi="Gotham Medium"/>
          <w:b/>
          <w:szCs w:val="24"/>
        </w:rPr>
      </w:pPr>
      <w:r w:rsidRPr="002A4BE3">
        <w:rPr>
          <w:rFonts w:ascii="Gotham Medium" w:hAnsi="Gotham Medium"/>
          <w:b/>
          <w:szCs w:val="24"/>
        </w:rPr>
        <w:t>2020-2021</w:t>
      </w:r>
      <w:r w:rsidR="003F68AF" w:rsidRPr="002A4BE3">
        <w:rPr>
          <w:rFonts w:ascii="Gotham Medium" w:hAnsi="Gotham Medium"/>
          <w:b/>
          <w:szCs w:val="24"/>
        </w:rPr>
        <w:t xml:space="preserve"> </w:t>
      </w:r>
      <w:r w:rsidR="00275CB1" w:rsidRPr="002A4BE3">
        <w:rPr>
          <w:rFonts w:ascii="Gotham Medium" w:hAnsi="Gotham Medium"/>
          <w:b/>
          <w:szCs w:val="24"/>
        </w:rPr>
        <w:t>Biography</w:t>
      </w:r>
    </w:p>
    <w:p w14:paraId="125C72EE" w14:textId="77777777" w:rsidR="00275CB1" w:rsidRPr="002A4BE3" w:rsidRDefault="00275CB1" w:rsidP="00836787">
      <w:pPr>
        <w:spacing w:line="360" w:lineRule="auto"/>
        <w:jc w:val="both"/>
        <w:rPr>
          <w:rFonts w:ascii="Gotham Medium" w:hAnsi="Gotham Medium"/>
          <w:szCs w:val="24"/>
        </w:rPr>
      </w:pPr>
    </w:p>
    <w:p w14:paraId="179DAC77" w14:textId="77777777" w:rsidR="002A4BE3" w:rsidRPr="002A4BE3" w:rsidRDefault="002A4BE3" w:rsidP="002A4BE3">
      <w:pPr>
        <w:pStyle w:val="NormalWeb"/>
        <w:spacing w:before="195" w:beforeAutospacing="0" w:after="195" w:afterAutospacing="0" w:line="300" w:lineRule="atLeast"/>
        <w:jc w:val="both"/>
        <w:rPr>
          <w:rFonts w:ascii="Gotham Medium" w:hAnsi="Gotham Medium"/>
          <w:color w:val="555555"/>
          <w:sz w:val="23"/>
          <w:szCs w:val="23"/>
        </w:rPr>
      </w:pPr>
      <w:r w:rsidRPr="002A4BE3">
        <w:rPr>
          <w:rFonts w:ascii="Gotham Medium" w:hAnsi="Gotham Medium"/>
          <w:color w:val="555555"/>
          <w:sz w:val="23"/>
          <w:szCs w:val="23"/>
        </w:rPr>
        <w:t xml:space="preserve">The first American in four decades and youngest musician ever to win First Prize at the International Tchaikovsky Competition Cello Division, </w:t>
      </w:r>
      <w:proofErr w:type="spellStart"/>
      <w:r w:rsidRPr="002A4BE3">
        <w:rPr>
          <w:rFonts w:ascii="Gotham Medium" w:hAnsi="Gotham Medium"/>
          <w:color w:val="555555"/>
          <w:sz w:val="23"/>
          <w:szCs w:val="23"/>
        </w:rPr>
        <w:t>Zlatomir</w:t>
      </w:r>
      <w:proofErr w:type="spellEnd"/>
      <w:r w:rsidRPr="002A4BE3">
        <w:rPr>
          <w:rFonts w:ascii="Gotham Medium" w:hAnsi="Gotham Medium"/>
          <w:color w:val="555555"/>
          <w:sz w:val="23"/>
          <w:szCs w:val="23"/>
        </w:rPr>
        <w:t xml:space="preserve"> Fung is poised to become one of the preeminent cellists of our time. Astounding audiences with his boundless virtuosity and exquisite sensitivity, the 20-year-old has already proven himself to be a star among the next generation of world-class musicians. A 2020 recipient of an Avery Fisher Career Grant, Fung's impeccable technique demonstrates a mastery of the canon and an exceptional insight into the depths of contemporary repertoire.</w:t>
      </w:r>
    </w:p>
    <w:p w14:paraId="16EE13FF" w14:textId="77777777" w:rsidR="002A4BE3" w:rsidRPr="002A4BE3" w:rsidRDefault="002A4BE3" w:rsidP="002A4BE3">
      <w:pPr>
        <w:pStyle w:val="NormalWeb"/>
        <w:spacing w:before="0" w:beforeAutospacing="0" w:after="0" w:afterAutospacing="0" w:line="300" w:lineRule="atLeast"/>
        <w:jc w:val="both"/>
        <w:rPr>
          <w:rFonts w:ascii="Gotham Medium" w:hAnsi="Gotham Medium"/>
          <w:color w:val="555555"/>
          <w:sz w:val="23"/>
          <w:szCs w:val="23"/>
        </w:rPr>
      </w:pPr>
      <w:r w:rsidRPr="002A4BE3">
        <w:rPr>
          <w:rFonts w:ascii="Gotham Medium" w:hAnsi="Gotham Medium"/>
          <w:color w:val="555555"/>
          <w:sz w:val="23"/>
          <w:szCs w:val="23"/>
        </w:rPr>
        <w:t xml:space="preserve">In the 2019-2020 season, Fung performed with orchestra and in recital in all corners of North America. He returned to the Ann Arbor Symphony Orchestra and debuted with Asheville and Aiken Symphony Orchestras. He performed at Carnegie Hall’s Zankel Hall in a joint recital with fellow Tchaikovsky Competition winners in October, following a recital at Friends of Music in Sleepy Hollow, NY. Other recitals include Cold Spring Harbor Laboratory in New York, </w:t>
      </w:r>
      <w:proofErr w:type="spellStart"/>
      <w:r w:rsidRPr="002A4BE3">
        <w:rPr>
          <w:rFonts w:ascii="Gotham Medium" w:hAnsi="Gotham Medium"/>
          <w:color w:val="555555"/>
          <w:sz w:val="23"/>
          <w:szCs w:val="23"/>
        </w:rPr>
        <w:t>Wengler</w:t>
      </w:r>
      <w:proofErr w:type="spellEnd"/>
      <w:r w:rsidRPr="002A4BE3">
        <w:rPr>
          <w:rFonts w:ascii="Gotham Medium" w:hAnsi="Gotham Medium"/>
          <w:color w:val="555555"/>
          <w:sz w:val="23"/>
          <w:szCs w:val="23"/>
        </w:rPr>
        <w:t xml:space="preserve"> Center for the Arts at Pepperdine University in Malibu, Syrinx Concerts in Toronto, The Embassy Series in Washington DC, Salon de Virtuosi and Bulgarian Concert Evenings in New York City, Chamber on the Mountain in Ojai, and Evergreen Museum &amp; Library in Baltimore. At the Artist Series of Sarasota, Fung performed the complete works for cello and piano by Beethoven. As a chamber musician, Fung performed around the world, opening the season with IMS Prussia Cove on tour to London’s </w:t>
      </w:r>
      <w:proofErr w:type="spellStart"/>
      <w:r w:rsidRPr="002A4BE3">
        <w:rPr>
          <w:rFonts w:ascii="Gotham Medium" w:hAnsi="Gotham Medium"/>
          <w:color w:val="555555"/>
          <w:sz w:val="23"/>
          <w:szCs w:val="23"/>
        </w:rPr>
        <w:t>Wigmore</w:t>
      </w:r>
      <w:proofErr w:type="spellEnd"/>
      <w:r w:rsidRPr="002A4BE3">
        <w:rPr>
          <w:rFonts w:ascii="Gotham Medium" w:hAnsi="Gotham Medium"/>
          <w:color w:val="555555"/>
          <w:sz w:val="23"/>
          <w:szCs w:val="23"/>
        </w:rPr>
        <w:t xml:space="preserve"> Hall, Cornwall, Cambridge, West Sussex, and Somerset. New York City chamber music engagements included the Aspect Foundation. During the summer of 2019, Fung performed at </w:t>
      </w:r>
      <w:r w:rsidRPr="002A4BE3">
        <w:rPr>
          <w:rStyle w:val="Emphasis"/>
          <w:rFonts w:ascii="Gotham Medium" w:hAnsi="Gotham Medium"/>
          <w:color w:val="555555"/>
          <w:sz w:val="23"/>
          <w:szCs w:val="23"/>
        </w:rPr>
        <w:t>Musique de Chambre à Giverny</w:t>
      </w:r>
      <w:r w:rsidRPr="002A4BE3">
        <w:rPr>
          <w:rFonts w:ascii="Gotham Medium" w:hAnsi="Gotham Medium"/>
          <w:color w:val="555555"/>
          <w:sz w:val="23"/>
          <w:szCs w:val="23"/>
        </w:rPr>
        <w:t>, a chamber music festival in northern France. </w:t>
      </w:r>
    </w:p>
    <w:p w14:paraId="76FF5418" w14:textId="200F1C2E" w:rsidR="00762530" w:rsidRPr="002A4BE3" w:rsidRDefault="002A4BE3" w:rsidP="0050596A">
      <w:pPr>
        <w:pStyle w:val="NormalWeb"/>
        <w:spacing w:before="0" w:beforeAutospacing="0" w:after="0" w:afterAutospacing="0" w:line="300" w:lineRule="atLeast"/>
        <w:jc w:val="both"/>
        <w:rPr>
          <w:rFonts w:ascii="Gotham Medium" w:hAnsi="Gotham Medium"/>
        </w:rPr>
      </w:pPr>
      <w:r w:rsidRPr="002A4BE3">
        <w:rPr>
          <w:rFonts w:ascii="Gotham Medium" w:hAnsi="Gotham Medium"/>
          <w:color w:val="555555"/>
          <w:sz w:val="23"/>
          <w:szCs w:val="23"/>
        </w:rPr>
        <w:t xml:space="preserve">A winner of the 2017 Young Concert Artists International Auditions and the 2017 Astral National Auditions, Fung has taken the top prizes at the 2018 Alice &amp; Eleonore Schoenfeld International String Competition, 2016 George Enescu International Cello Competition, 2015 Johansen International Competition for Young String Players, 2014 </w:t>
      </w:r>
      <w:proofErr w:type="spellStart"/>
      <w:r w:rsidRPr="002A4BE3">
        <w:rPr>
          <w:rFonts w:ascii="Gotham Medium" w:hAnsi="Gotham Medium"/>
          <w:color w:val="555555"/>
          <w:sz w:val="23"/>
          <w:szCs w:val="23"/>
        </w:rPr>
        <w:t>Stulberg</w:t>
      </w:r>
      <w:proofErr w:type="spellEnd"/>
      <w:r w:rsidRPr="002A4BE3">
        <w:rPr>
          <w:rFonts w:ascii="Gotham Medium" w:hAnsi="Gotham Medium"/>
          <w:color w:val="555555"/>
          <w:sz w:val="23"/>
          <w:szCs w:val="23"/>
        </w:rPr>
        <w:t xml:space="preserve"> International String Competition, and 2014 Irving Klein International Competition. He was selected as a 2016 U.S. Presidential Scholar for the Arts and was awarded the 2016 Landgrave von Hesse Prize at the </w:t>
      </w:r>
      <w:proofErr w:type="spellStart"/>
      <w:r w:rsidRPr="002A4BE3">
        <w:rPr>
          <w:rFonts w:ascii="Gotham Medium" w:hAnsi="Gotham Medium"/>
          <w:color w:val="555555"/>
          <w:sz w:val="23"/>
          <w:szCs w:val="23"/>
        </w:rPr>
        <w:t>Kronberg</w:t>
      </w:r>
      <w:proofErr w:type="spellEnd"/>
      <w:r w:rsidRPr="002A4BE3">
        <w:rPr>
          <w:rFonts w:ascii="Gotham Medium" w:hAnsi="Gotham Medium"/>
          <w:color w:val="555555"/>
          <w:sz w:val="23"/>
          <w:szCs w:val="23"/>
        </w:rPr>
        <w:t xml:space="preserve"> Academy Cello Masterclasses.</w:t>
      </w:r>
      <w:r w:rsidRPr="002A4BE3">
        <w:rPr>
          <w:rStyle w:val="apple-converted-space"/>
          <w:rFonts w:ascii="Gotham Medium" w:hAnsi="Gotham Medium"/>
          <w:color w:val="555555"/>
          <w:sz w:val="23"/>
          <w:szCs w:val="23"/>
        </w:rPr>
        <w:t> </w:t>
      </w:r>
      <w:r w:rsidRPr="002A4BE3">
        <w:rPr>
          <w:rFonts w:ascii="Gotham Medium" w:hAnsi="Gotham Medium"/>
          <w:color w:val="555555"/>
          <w:sz w:val="23"/>
          <w:szCs w:val="23"/>
        </w:rPr>
        <w:br/>
      </w:r>
      <w:r w:rsidRPr="002A4BE3">
        <w:rPr>
          <w:rFonts w:ascii="Gotham Medium" w:hAnsi="Gotham Medium"/>
          <w:color w:val="555555"/>
          <w:sz w:val="23"/>
          <w:szCs w:val="23"/>
        </w:rPr>
        <w:br/>
        <w:t xml:space="preserve">Of </w:t>
      </w:r>
      <w:proofErr w:type="gramStart"/>
      <w:r w:rsidRPr="002A4BE3">
        <w:rPr>
          <w:rFonts w:ascii="Gotham Medium" w:hAnsi="Gotham Medium"/>
          <w:color w:val="555555"/>
          <w:sz w:val="23"/>
          <w:szCs w:val="23"/>
        </w:rPr>
        <w:t>Bulgarian-Chinese</w:t>
      </w:r>
      <w:proofErr w:type="gramEnd"/>
      <w:r w:rsidRPr="002A4BE3">
        <w:rPr>
          <w:rFonts w:ascii="Gotham Medium" w:hAnsi="Gotham Medium"/>
          <w:color w:val="555555"/>
          <w:sz w:val="23"/>
          <w:szCs w:val="23"/>
        </w:rPr>
        <w:t xml:space="preserve"> heritage, </w:t>
      </w:r>
      <w:proofErr w:type="spellStart"/>
      <w:r w:rsidRPr="002A4BE3">
        <w:rPr>
          <w:rFonts w:ascii="Gotham Medium" w:hAnsi="Gotham Medium"/>
          <w:color w:val="555555"/>
          <w:sz w:val="23"/>
          <w:szCs w:val="23"/>
        </w:rPr>
        <w:t>Zlatomir</w:t>
      </w:r>
      <w:proofErr w:type="spellEnd"/>
      <w:r w:rsidRPr="002A4BE3">
        <w:rPr>
          <w:rFonts w:ascii="Gotham Medium" w:hAnsi="Gotham Medium"/>
          <w:color w:val="555555"/>
          <w:sz w:val="23"/>
          <w:szCs w:val="23"/>
        </w:rPr>
        <w:t xml:space="preserve"> Fung began playing cello at age three and earned fellowships at Ravinia's Steans Music Institute, Heifetz International Music Institute, </w:t>
      </w:r>
      <w:proofErr w:type="spellStart"/>
      <w:r w:rsidRPr="002A4BE3">
        <w:rPr>
          <w:rFonts w:ascii="Gotham Medium" w:hAnsi="Gotham Medium"/>
          <w:color w:val="555555"/>
          <w:sz w:val="23"/>
          <w:szCs w:val="23"/>
        </w:rPr>
        <w:t>MusicAlp</w:t>
      </w:r>
      <w:proofErr w:type="spellEnd"/>
      <w:r w:rsidRPr="002A4BE3">
        <w:rPr>
          <w:rFonts w:ascii="Gotham Medium" w:hAnsi="Gotham Medium"/>
          <w:color w:val="555555"/>
          <w:sz w:val="23"/>
          <w:szCs w:val="23"/>
        </w:rPr>
        <w:t xml:space="preserve">, and the Aspen Music Festival and School. A proud recipient of the Kovner Fellowship, Fung currently studies at The Juilliard School </w:t>
      </w:r>
      <w:r w:rsidRPr="002A4BE3">
        <w:rPr>
          <w:rFonts w:ascii="Gotham Medium" w:hAnsi="Gotham Medium"/>
          <w:color w:val="555555"/>
          <w:sz w:val="23"/>
          <w:szCs w:val="23"/>
        </w:rPr>
        <w:lastRenderedPageBreak/>
        <w:t>under the tutelage of Richard Aaron and Timothy Eddy. Fung has been featured on NPR’s</w:t>
      </w:r>
      <w:r w:rsidRPr="002A4BE3">
        <w:rPr>
          <w:rStyle w:val="apple-converted-space"/>
          <w:rFonts w:ascii="Gotham Medium" w:hAnsi="Gotham Medium"/>
          <w:color w:val="555555"/>
          <w:sz w:val="23"/>
          <w:szCs w:val="23"/>
        </w:rPr>
        <w:t> </w:t>
      </w:r>
      <w:r w:rsidRPr="002A4BE3">
        <w:rPr>
          <w:rStyle w:val="Emphasis"/>
          <w:rFonts w:ascii="Gotham Medium" w:hAnsi="Gotham Medium"/>
          <w:color w:val="555555"/>
          <w:sz w:val="23"/>
          <w:szCs w:val="23"/>
        </w:rPr>
        <w:t>Performance Today</w:t>
      </w:r>
      <w:r w:rsidRPr="002A4BE3">
        <w:rPr>
          <w:rStyle w:val="apple-converted-space"/>
          <w:rFonts w:ascii="Gotham Medium" w:hAnsi="Gotham Medium"/>
          <w:color w:val="555555"/>
          <w:sz w:val="23"/>
          <w:szCs w:val="23"/>
        </w:rPr>
        <w:t> </w:t>
      </w:r>
      <w:r w:rsidRPr="002A4BE3">
        <w:rPr>
          <w:rFonts w:ascii="Gotham Medium" w:hAnsi="Gotham Medium"/>
          <w:color w:val="555555"/>
          <w:sz w:val="23"/>
          <w:szCs w:val="23"/>
        </w:rPr>
        <w:t>and has appeared on</w:t>
      </w:r>
      <w:r w:rsidRPr="002A4BE3">
        <w:rPr>
          <w:rStyle w:val="apple-converted-space"/>
          <w:rFonts w:ascii="Gotham Medium" w:hAnsi="Gotham Medium"/>
          <w:color w:val="555555"/>
          <w:sz w:val="23"/>
          <w:szCs w:val="23"/>
        </w:rPr>
        <w:t> </w:t>
      </w:r>
      <w:r w:rsidRPr="002A4BE3">
        <w:rPr>
          <w:rStyle w:val="Emphasis"/>
          <w:rFonts w:ascii="Gotham Medium" w:hAnsi="Gotham Medium"/>
          <w:color w:val="555555"/>
          <w:sz w:val="23"/>
          <w:szCs w:val="23"/>
        </w:rPr>
        <w:t>From the Top</w:t>
      </w:r>
      <w:r w:rsidRPr="002A4BE3">
        <w:rPr>
          <w:rStyle w:val="apple-converted-space"/>
          <w:rFonts w:ascii="Gotham Medium" w:hAnsi="Gotham Medium"/>
          <w:color w:val="555555"/>
          <w:sz w:val="23"/>
          <w:szCs w:val="23"/>
        </w:rPr>
        <w:t> </w:t>
      </w:r>
      <w:r w:rsidRPr="002A4BE3">
        <w:rPr>
          <w:rFonts w:ascii="Gotham Medium" w:hAnsi="Gotham Medium"/>
          <w:color w:val="555555"/>
          <w:sz w:val="23"/>
          <w:szCs w:val="23"/>
        </w:rPr>
        <w:t xml:space="preserve">six times. Fung plays </w:t>
      </w:r>
      <w:proofErr w:type="gramStart"/>
      <w:r w:rsidRPr="002A4BE3">
        <w:rPr>
          <w:rFonts w:ascii="Gotham Medium" w:hAnsi="Gotham Medium"/>
          <w:color w:val="555555"/>
          <w:sz w:val="23"/>
          <w:szCs w:val="23"/>
        </w:rPr>
        <w:t>an</w:t>
      </w:r>
      <w:proofErr w:type="gramEnd"/>
      <w:r w:rsidRPr="002A4BE3">
        <w:rPr>
          <w:rFonts w:ascii="Gotham Medium" w:hAnsi="Gotham Medium"/>
          <w:color w:val="555555"/>
          <w:sz w:val="23"/>
          <w:szCs w:val="23"/>
        </w:rPr>
        <w:t xml:space="preserve"> W.E Hill and Sons cello from 1905. In addition to music, he enjoys cinema, reading, and blitz chess.</w:t>
      </w:r>
    </w:p>
    <w:p w14:paraId="4DD698BE" w14:textId="77777777" w:rsidR="002A4BE3" w:rsidRPr="002A4BE3" w:rsidRDefault="002A4BE3">
      <w:pPr>
        <w:rPr>
          <w:rFonts w:ascii="Gotham Medium" w:hAnsi="Gotham Medium"/>
          <w:szCs w:val="24"/>
        </w:rPr>
      </w:pPr>
    </w:p>
    <w:sectPr w:rsidR="002A4BE3" w:rsidRPr="002A4BE3" w:rsidSect="000073A3">
      <w:headerReference w:type="default" r:id="rId7"/>
      <w:headerReference w:type="first" r:id="rId8"/>
      <w:type w:val="continuous"/>
      <w:pgSz w:w="12240" w:h="15840" w:code="1"/>
      <w:pgMar w:top="1440" w:right="1440" w:bottom="1440" w:left="1440" w:header="270" w:footer="720" w:gutter="0"/>
      <w:cols w:space="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EDAFA9" w14:textId="77777777" w:rsidR="00C22A9A" w:rsidRDefault="00C22A9A">
      <w:r>
        <w:separator/>
      </w:r>
    </w:p>
  </w:endnote>
  <w:endnote w:type="continuationSeparator" w:id="0">
    <w:p w14:paraId="7EE9134B" w14:textId="77777777" w:rsidR="00C22A9A" w:rsidRDefault="00C22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ヒラギノ角ゴ Pro W3">
    <w:panose1 w:val="020B0300000000000000"/>
    <w:charset w:val="80"/>
    <w:family w:val="swiss"/>
    <w:pitch w:val="variable"/>
    <w:sig w:usb0="E00002FF" w:usb1="7AC7FFFF" w:usb2="00000012" w:usb3="00000000" w:csb0="0002000D"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Medium">
    <w:altName w:val="Gotham Medium"/>
    <w:panose1 w:val="020B0604020202020204"/>
    <w:charset w:val="00"/>
    <w:family w:val="auto"/>
    <w:notTrueType/>
    <w:pitch w:val="variable"/>
    <w:sig w:usb0="A100007F" w:usb1="4000005B" w:usb2="00000000" w:usb3="00000000" w:csb0="0000009B"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B80327" w14:textId="77777777" w:rsidR="00C22A9A" w:rsidRDefault="00C22A9A">
      <w:r>
        <w:separator/>
      </w:r>
    </w:p>
  </w:footnote>
  <w:footnote w:type="continuationSeparator" w:id="0">
    <w:p w14:paraId="47CD67BD" w14:textId="77777777" w:rsidR="00C22A9A" w:rsidRDefault="00C22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64203" w14:textId="77777777" w:rsidR="00E948B4" w:rsidRPr="005A1211" w:rsidRDefault="00E948B4" w:rsidP="00762530">
    <w:pPr>
      <w:pStyle w:val="Header"/>
      <w:ind w:left="-10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35C5A" w14:textId="77777777" w:rsidR="00E948B4" w:rsidRDefault="00E948B4" w:rsidP="000073A3">
    <w:pPr>
      <w:pStyle w:val="Header"/>
      <w:ind w:left="-1080"/>
    </w:pPr>
    <w:r>
      <w:rPr>
        <w:noProof/>
      </w:rPr>
      <w:drawing>
        <wp:inline distT="0" distB="0" distL="0" distR="0" wp14:anchorId="00F4273C" wp14:editId="3191E497">
          <wp:extent cx="5276850" cy="628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320BD"/>
    <w:multiLevelType w:val="hybridMultilevel"/>
    <w:tmpl w:val="71007E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AA40C6"/>
    <w:multiLevelType w:val="hybridMultilevel"/>
    <w:tmpl w:val="78085D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CC0762"/>
    <w:multiLevelType w:val="hybridMultilevel"/>
    <w:tmpl w:val="EF7CE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A97EF7"/>
    <w:multiLevelType w:val="hybridMultilevel"/>
    <w:tmpl w:val="072ECA48"/>
    <w:lvl w:ilvl="0" w:tplc="04090001">
      <w:start w:val="1"/>
      <w:numFmt w:val="bullet"/>
      <w:lvlText w:val=""/>
      <w:lvlJc w:val="left"/>
      <w:pPr>
        <w:tabs>
          <w:tab w:val="num" w:pos="720"/>
        </w:tabs>
        <w:ind w:left="720" w:hanging="360"/>
      </w:pPr>
      <w:rPr>
        <w:rFonts w:ascii="Symbol" w:hAnsi="Symbol" w:hint="default"/>
      </w:rPr>
    </w:lvl>
    <w:lvl w:ilvl="1" w:tplc="C8641D1C">
      <w:start w:val="150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4E4A21"/>
    <w:multiLevelType w:val="hybridMultilevel"/>
    <w:tmpl w:val="13283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E3778A1"/>
    <w:multiLevelType w:val="hybridMultilevel"/>
    <w:tmpl w:val="25BE5A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788"/>
    <w:rsid w:val="000002D6"/>
    <w:rsid w:val="000073A3"/>
    <w:rsid w:val="000259B1"/>
    <w:rsid w:val="00040531"/>
    <w:rsid w:val="000609D6"/>
    <w:rsid w:val="00073186"/>
    <w:rsid w:val="00085C6E"/>
    <w:rsid w:val="000A4D0C"/>
    <w:rsid w:val="000D1399"/>
    <w:rsid w:val="000D3A35"/>
    <w:rsid w:val="000D7040"/>
    <w:rsid w:val="00101C96"/>
    <w:rsid w:val="001020AE"/>
    <w:rsid w:val="0010260F"/>
    <w:rsid w:val="00120421"/>
    <w:rsid w:val="0012474D"/>
    <w:rsid w:val="00124F9B"/>
    <w:rsid w:val="00126870"/>
    <w:rsid w:val="00140305"/>
    <w:rsid w:val="001442AC"/>
    <w:rsid w:val="001529F9"/>
    <w:rsid w:val="00157046"/>
    <w:rsid w:val="00167F94"/>
    <w:rsid w:val="001715BE"/>
    <w:rsid w:val="0018022A"/>
    <w:rsid w:val="001852DC"/>
    <w:rsid w:val="00191A3F"/>
    <w:rsid w:val="001D4B8F"/>
    <w:rsid w:val="001D6C01"/>
    <w:rsid w:val="00204CF5"/>
    <w:rsid w:val="00212616"/>
    <w:rsid w:val="0023706D"/>
    <w:rsid w:val="00271F4D"/>
    <w:rsid w:val="00275CB1"/>
    <w:rsid w:val="00285533"/>
    <w:rsid w:val="002A4BE3"/>
    <w:rsid w:val="002D437D"/>
    <w:rsid w:val="003050DA"/>
    <w:rsid w:val="003521FA"/>
    <w:rsid w:val="00353DC3"/>
    <w:rsid w:val="00356725"/>
    <w:rsid w:val="003A460A"/>
    <w:rsid w:val="003E2A59"/>
    <w:rsid w:val="003F62F9"/>
    <w:rsid w:val="003F68AF"/>
    <w:rsid w:val="00424E33"/>
    <w:rsid w:val="00426025"/>
    <w:rsid w:val="00456241"/>
    <w:rsid w:val="00466A57"/>
    <w:rsid w:val="00486C99"/>
    <w:rsid w:val="004950B3"/>
    <w:rsid w:val="004E52A1"/>
    <w:rsid w:val="004E7577"/>
    <w:rsid w:val="004F0B8D"/>
    <w:rsid w:val="004F1B20"/>
    <w:rsid w:val="004F6425"/>
    <w:rsid w:val="0050596A"/>
    <w:rsid w:val="005352A9"/>
    <w:rsid w:val="0053768F"/>
    <w:rsid w:val="0055497F"/>
    <w:rsid w:val="00561D8B"/>
    <w:rsid w:val="005923BB"/>
    <w:rsid w:val="005A1211"/>
    <w:rsid w:val="005B20EC"/>
    <w:rsid w:val="005D3B5B"/>
    <w:rsid w:val="005F6035"/>
    <w:rsid w:val="00607394"/>
    <w:rsid w:val="00631245"/>
    <w:rsid w:val="00645D94"/>
    <w:rsid w:val="00660A0C"/>
    <w:rsid w:val="00660F0A"/>
    <w:rsid w:val="00662084"/>
    <w:rsid w:val="006670DA"/>
    <w:rsid w:val="00680884"/>
    <w:rsid w:val="00694F14"/>
    <w:rsid w:val="006C297B"/>
    <w:rsid w:val="006E09C2"/>
    <w:rsid w:val="006F6228"/>
    <w:rsid w:val="00732565"/>
    <w:rsid w:val="007532EE"/>
    <w:rsid w:val="00762530"/>
    <w:rsid w:val="00764349"/>
    <w:rsid w:val="007829D4"/>
    <w:rsid w:val="00786E70"/>
    <w:rsid w:val="00795DAE"/>
    <w:rsid w:val="007B5681"/>
    <w:rsid w:val="007F75DC"/>
    <w:rsid w:val="008260EA"/>
    <w:rsid w:val="00836787"/>
    <w:rsid w:val="008471B1"/>
    <w:rsid w:val="00852A80"/>
    <w:rsid w:val="00862155"/>
    <w:rsid w:val="00863358"/>
    <w:rsid w:val="0089758F"/>
    <w:rsid w:val="008C13CB"/>
    <w:rsid w:val="008D4788"/>
    <w:rsid w:val="0096573E"/>
    <w:rsid w:val="009663DF"/>
    <w:rsid w:val="009877D5"/>
    <w:rsid w:val="009903DC"/>
    <w:rsid w:val="00990894"/>
    <w:rsid w:val="009A5EB0"/>
    <w:rsid w:val="009B7D60"/>
    <w:rsid w:val="009C7709"/>
    <w:rsid w:val="009F1E6C"/>
    <w:rsid w:val="00A2732C"/>
    <w:rsid w:val="00A377D7"/>
    <w:rsid w:val="00A52705"/>
    <w:rsid w:val="00A53193"/>
    <w:rsid w:val="00A60551"/>
    <w:rsid w:val="00A730B4"/>
    <w:rsid w:val="00A8455E"/>
    <w:rsid w:val="00AC3B77"/>
    <w:rsid w:val="00AF796F"/>
    <w:rsid w:val="00B049F5"/>
    <w:rsid w:val="00B61FAE"/>
    <w:rsid w:val="00B650A8"/>
    <w:rsid w:val="00B84AD4"/>
    <w:rsid w:val="00BA7D0A"/>
    <w:rsid w:val="00BB613E"/>
    <w:rsid w:val="00BD0215"/>
    <w:rsid w:val="00BE2315"/>
    <w:rsid w:val="00BE2FB8"/>
    <w:rsid w:val="00BF0254"/>
    <w:rsid w:val="00C2060A"/>
    <w:rsid w:val="00C22A9A"/>
    <w:rsid w:val="00C25C5D"/>
    <w:rsid w:val="00C47E58"/>
    <w:rsid w:val="00C57C36"/>
    <w:rsid w:val="00C775F0"/>
    <w:rsid w:val="00C832EB"/>
    <w:rsid w:val="00CA5607"/>
    <w:rsid w:val="00CB192D"/>
    <w:rsid w:val="00CC5531"/>
    <w:rsid w:val="00D0342E"/>
    <w:rsid w:val="00D168AD"/>
    <w:rsid w:val="00D4444C"/>
    <w:rsid w:val="00D57611"/>
    <w:rsid w:val="00D65FD7"/>
    <w:rsid w:val="00D8055C"/>
    <w:rsid w:val="00DE6AF0"/>
    <w:rsid w:val="00DF0B96"/>
    <w:rsid w:val="00E0135E"/>
    <w:rsid w:val="00E3004A"/>
    <w:rsid w:val="00E32D06"/>
    <w:rsid w:val="00E35847"/>
    <w:rsid w:val="00E948B4"/>
    <w:rsid w:val="00E97B1F"/>
    <w:rsid w:val="00EA1804"/>
    <w:rsid w:val="00F20499"/>
    <w:rsid w:val="00F3022F"/>
    <w:rsid w:val="00FA29A7"/>
    <w:rsid w:val="00FA49F7"/>
    <w:rsid w:val="00FC0446"/>
    <w:rsid w:val="00FD649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BC2332"/>
  <w15:docId w15:val="{0A0DA52E-06F3-415F-B3E2-5A9F14C9E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b/>
      <w:sz w:val="48"/>
      <w:u w:val="single"/>
    </w:rPr>
  </w:style>
  <w:style w:type="paragraph" w:styleId="Heading2">
    <w:name w:val="heading 2"/>
    <w:basedOn w:val="Normal"/>
    <w:next w:val="Normal"/>
    <w:qFormat/>
    <w:pPr>
      <w:keepNext/>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right"/>
    </w:pPr>
    <w:rPr>
      <w:b/>
      <w:smallCaps/>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rPr>
      <w:caps/>
      <w:sz w:val="20"/>
    </w:rPr>
  </w:style>
  <w:style w:type="paragraph" w:styleId="BodyText3">
    <w:name w:val="Body Text 3"/>
    <w:basedOn w:val="Normal"/>
    <w:pPr>
      <w:jc w:val="both"/>
    </w:pPr>
  </w:style>
  <w:style w:type="paragraph" w:styleId="Title">
    <w:name w:val="Title"/>
    <w:basedOn w:val="Normal"/>
    <w:qFormat/>
    <w:pPr>
      <w:jc w:val="center"/>
    </w:pPr>
    <w:rPr>
      <w:b/>
      <w:sz w:val="22"/>
    </w:rPr>
  </w:style>
  <w:style w:type="paragraph" w:styleId="BodyTextIndent2">
    <w:name w:val="Body Text Indent 2"/>
    <w:basedOn w:val="Normal"/>
    <w:pPr>
      <w:spacing w:line="360" w:lineRule="auto"/>
      <w:ind w:firstLine="720"/>
      <w:jc w:val="both"/>
    </w:pPr>
    <w:rPr>
      <w:sz w:val="22"/>
    </w:rPr>
  </w:style>
  <w:style w:type="paragraph" w:customStyle="1" w:styleId="body">
    <w:name w:val="body"/>
    <w:basedOn w:val="Normal"/>
    <w:pPr>
      <w:spacing w:before="100" w:beforeAutospacing="1" w:line="270" w:lineRule="atLeast"/>
    </w:pPr>
    <w:rPr>
      <w:color w:val="000000"/>
      <w:sz w:val="22"/>
      <w:szCs w:val="22"/>
    </w:rPr>
  </w:style>
  <w:style w:type="paragraph" w:customStyle="1" w:styleId="bodyindent">
    <w:name w:val="bodyindent"/>
    <w:basedOn w:val="Normal"/>
    <w:pPr>
      <w:spacing w:before="100" w:beforeAutospacing="1" w:line="270" w:lineRule="atLeast"/>
      <w:ind w:firstLine="400"/>
    </w:pPr>
    <w:rPr>
      <w:color w:val="000000"/>
      <w:sz w:val="22"/>
      <w:szCs w:val="22"/>
    </w:rPr>
  </w:style>
  <w:style w:type="paragraph" w:customStyle="1" w:styleId="bodysimple">
    <w:name w:val="bodysimple"/>
    <w:basedOn w:val="Normal"/>
    <w:pPr>
      <w:spacing w:before="100" w:beforeAutospacing="1" w:after="100" w:afterAutospacing="1" w:line="270" w:lineRule="atLeast"/>
    </w:pPr>
    <w:rPr>
      <w:color w:val="000000"/>
      <w:sz w:val="22"/>
      <w:szCs w:val="22"/>
    </w:rPr>
  </w:style>
  <w:style w:type="character" w:styleId="Hyperlink">
    <w:name w:val="Hyperlink"/>
    <w:rPr>
      <w:color w:val="0000FF"/>
      <w:u w:val="single"/>
    </w:rPr>
  </w:style>
  <w:style w:type="paragraph" w:styleId="Salutation">
    <w:name w:val="Salutation"/>
    <w:basedOn w:val="Normal"/>
    <w:next w:val="Normal"/>
    <w:rPr>
      <w:sz w:val="20"/>
    </w:rPr>
  </w:style>
  <w:style w:type="paragraph" w:styleId="Closing">
    <w:name w:val="Closing"/>
    <w:basedOn w:val="Normal"/>
    <w:pPr>
      <w:ind w:left="4320"/>
    </w:pPr>
    <w:rPr>
      <w:sz w:val="20"/>
    </w:rPr>
  </w:style>
  <w:style w:type="paragraph" w:styleId="Signature">
    <w:name w:val="Signature"/>
    <w:basedOn w:val="Normal"/>
    <w:pPr>
      <w:ind w:left="4320"/>
    </w:pPr>
    <w:rPr>
      <w:sz w:val="20"/>
    </w:rPr>
  </w:style>
  <w:style w:type="paragraph" w:styleId="BodyTextIndent">
    <w:name w:val="Body Text Indent"/>
    <w:basedOn w:val="Normal"/>
    <w:pPr>
      <w:spacing w:after="120"/>
      <w:ind w:left="360"/>
    </w:pPr>
    <w:rPr>
      <w:sz w:val="20"/>
    </w:rPr>
  </w:style>
  <w:style w:type="paragraph" w:customStyle="1" w:styleId="Body0">
    <w:name w:val="Body"/>
    <w:rsid w:val="0023706D"/>
    <w:rPr>
      <w:rFonts w:ascii="Helvetica" w:eastAsia="ヒラギノ角ゴ Pro W3" w:hAnsi="Helvetica"/>
      <w:color w:val="000000"/>
      <w:sz w:val="24"/>
    </w:rPr>
  </w:style>
  <w:style w:type="paragraph" w:styleId="NoSpacing">
    <w:name w:val="No Spacing"/>
    <w:uiPriority w:val="1"/>
    <w:qFormat/>
    <w:rsid w:val="00CB192D"/>
    <w:rPr>
      <w:rFonts w:ascii="Calibri" w:eastAsia="Calibri" w:hAnsi="Calibri"/>
      <w:sz w:val="22"/>
      <w:szCs w:val="22"/>
    </w:rPr>
  </w:style>
  <w:style w:type="paragraph" w:customStyle="1" w:styleId="Default">
    <w:name w:val="Default"/>
    <w:rsid w:val="00B049F5"/>
    <w:pPr>
      <w:widowControl w:val="0"/>
      <w:autoSpaceDE w:val="0"/>
      <w:autoSpaceDN w:val="0"/>
      <w:adjustRightInd w:val="0"/>
    </w:pPr>
    <w:rPr>
      <w:color w:val="000000"/>
      <w:sz w:val="24"/>
      <w:szCs w:val="24"/>
    </w:rPr>
  </w:style>
  <w:style w:type="paragraph" w:styleId="NormalWeb">
    <w:name w:val="Normal (Web)"/>
    <w:basedOn w:val="Normal"/>
    <w:uiPriority w:val="99"/>
    <w:unhideWhenUsed/>
    <w:rsid w:val="00B049F5"/>
    <w:pPr>
      <w:spacing w:before="100" w:beforeAutospacing="1" w:after="100" w:afterAutospacing="1"/>
    </w:pPr>
    <w:rPr>
      <w:szCs w:val="24"/>
    </w:rPr>
  </w:style>
  <w:style w:type="character" w:customStyle="1" w:styleId="apple-converted-space">
    <w:name w:val="apple-converted-space"/>
    <w:basedOn w:val="DefaultParagraphFont"/>
    <w:rsid w:val="00B049F5"/>
  </w:style>
  <w:style w:type="paragraph" w:customStyle="1" w:styleId="size-28">
    <w:name w:val="size-28"/>
    <w:basedOn w:val="Normal"/>
    <w:rsid w:val="00660A0C"/>
    <w:pPr>
      <w:spacing w:before="100" w:beforeAutospacing="1" w:after="100" w:afterAutospacing="1"/>
    </w:pPr>
    <w:rPr>
      <w:szCs w:val="24"/>
    </w:rPr>
  </w:style>
  <w:style w:type="character" w:styleId="Strong">
    <w:name w:val="Strong"/>
    <w:uiPriority w:val="22"/>
    <w:qFormat/>
    <w:rsid w:val="00660A0C"/>
    <w:rPr>
      <w:b/>
      <w:bCs/>
    </w:rPr>
  </w:style>
  <w:style w:type="paragraph" w:customStyle="1" w:styleId="size-11">
    <w:name w:val="size-11"/>
    <w:basedOn w:val="Normal"/>
    <w:rsid w:val="00660A0C"/>
    <w:pPr>
      <w:spacing w:before="100" w:beforeAutospacing="1" w:after="100" w:afterAutospacing="1"/>
    </w:pPr>
    <w:rPr>
      <w:szCs w:val="24"/>
    </w:rPr>
  </w:style>
  <w:style w:type="character" w:styleId="Emphasis">
    <w:name w:val="Emphasis"/>
    <w:uiPriority w:val="20"/>
    <w:qFormat/>
    <w:rsid w:val="00660A0C"/>
    <w:rPr>
      <w:i/>
      <w:iCs/>
    </w:rPr>
  </w:style>
  <w:style w:type="paragraph" w:styleId="BalloonText">
    <w:name w:val="Balloon Text"/>
    <w:basedOn w:val="Normal"/>
    <w:link w:val="BalloonTextChar"/>
    <w:uiPriority w:val="99"/>
    <w:semiHidden/>
    <w:unhideWhenUsed/>
    <w:rsid w:val="00D0342E"/>
    <w:rPr>
      <w:rFonts w:ascii="Tahoma" w:hAnsi="Tahoma" w:cs="Tahoma"/>
      <w:sz w:val="16"/>
      <w:szCs w:val="16"/>
    </w:rPr>
  </w:style>
  <w:style w:type="character" w:customStyle="1" w:styleId="BalloonTextChar">
    <w:name w:val="Balloon Text Char"/>
    <w:basedOn w:val="DefaultParagraphFont"/>
    <w:link w:val="BalloonText"/>
    <w:uiPriority w:val="99"/>
    <w:semiHidden/>
    <w:rsid w:val="00D034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9662334">
      <w:bodyDiv w:val="1"/>
      <w:marLeft w:val="0"/>
      <w:marRight w:val="0"/>
      <w:marTop w:val="0"/>
      <w:marBottom w:val="0"/>
      <w:divBdr>
        <w:top w:val="none" w:sz="0" w:space="0" w:color="auto"/>
        <w:left w:val="none" w:sz="0" w:space="0" w:color="auto"/>
        <w:bottom w:val="none" w:sz="0" w:space="0" w:color="auto"/>
        <w:right w:val="none" w:sz="0" w:space="0" w:color="auto"/>
      </w:divBdr>
    </w:div>
    <w:div w:id="925576423">
      <w:bodyDiv w:val="1"/>
      <w:marLeft w:val="0"/>
      <w:marRight w:val="0"/>
      <w:marTop w:val="0"/>
      <w:marBottom w:val="0"/>
      <w:divBdr>
        <w:top w:val="none" w:sz="0" w:space="0" w:color="auto"/>
        <w:left w:val="none" w:sz="0" w:space="0" w:color="auto"/>
        <w:bottom w:val="none" w:sz="0" w:space="0" w:color="auto"/>
        <w:right w:val="none" w:sz="0" w:space="0" w:color="auto"/>
      </w:divBdr>
    </w:div>
    <w:div w:id="954672304">
      <w:bodyDiv w:val="1"/>
      <w:marLeft w:val="0"/>
      <w:marRight w:val="0"/>
      <w:marTop w:val="0"/>
      <w:marBottom w:val="0"/>
      <w:divBdr>
        <w:top w:val="none" w:sz="0" w:space="0" w:color="auto"/>
        <w:left w:val="none" w:sz="0" w:space="0" w:color="auto"/>
        <w:bottom w:val="none" w:sz="0" w:space="0" w:color="auto"/>
        <w:right w:val="none" w:sz="0" w:space="0" w:color="auto"/>
      </w:divBdr>
    </w:div>
    <w:div w:id="1563639293">
      <w:bodyDiv w:val="1"/>
      <w:marLeft w:val="0"/>
      <w:marRight w:val="0"/>
      <w:marTop w:val="0"/>
      <w:marBottom w:val="0"/>
      <w:divBdr>
        <w:top w:val="none" w:sz="0" w:space="0" w:color="auto"/>
        <w:left w:val="none" w:sz="0" w:space="0" w:color="auto"/>
        <w:bottom w:val="none" w:sz="0" w:space="0" w:color="auto"/>
        <w:right w:val="none" w:sz="0" w:space="0" w:color="auto"/>
      </w:divBdr>
      <w:divsChild>
        <w:div w:id="165438334">
          <w:marLeft w:val="0"/>
          <w:marRight w:val="0"/>
          <w:marTop w:val="0"/>
          <w:marBottom w:val="360"/>
          <w:divBdr>
            <w:top w:val="none" w:sz="0" w:space="0" w:color="auto"/>
            <w:left w:val="none" w:sz="0" w:space="0" w:color="auto"/>
            <w:bottom w:val="none" w:sz="0" w:space="0" w:color="auto"/>
            <w:right w:val="none" w:sz="0" w:space="0" w:color="auto"/>
          </w:divBdr>
        </w:div>
        <w:div w:id="450319472">
          <w:marLeft w:val="0"/>
          <w:marRight w:val="0"/>
          <w:marTop w:val="360"/>
          <w:marBottom w:val="360"/>
          <w:divBdr>
            <w:top w:val="none" w:sz="0" w:space="0" w:color="auto"/>
            <w:left w:val="none" w:sz="0" w:space="0" w:color="auto"/>
            <w:bottom w:val="none" w:sz="0" w:space="0" w:color="auto"/>
            <w:right w:val="none" w:sz="0" w:space="0" w:color="auto"/>
          </w:divBdr>
        </w:div>
        <w:div w:id="531843606">
          <w:marLeft w:val="0"/>
          <w:marRight w:val="0"/>
          <w:marTop w:val="360"/>
          <w:marBottom w:val="360"/>
          <w:divBdr>
            <w:top w:val="none" w:sz="0" w:space="0" w:color="auto"/>
            <w:left w:val="none" w:sz="0" w:space="0" w:color="auto"/>
            <w:bottom w:val="none" w:sz="0" w:space="0" w:color="auto"/>
            <w:right w:val="none" w:sz="0" w:space="0" w:color="auto"/>
          </w:divBdr>
        </w:div>
        <w:div w:id="912817283">
          <w:marLeft w:val="0"/>
          <w:marRight w:val="0"/>
          <w:marTop w:val="0"/>
          <w:marBottom w:val="360"/>
          <w:divBdr>
            <w:top w:val="none" w:sz="0" w:space="0" w:color="auto"/>
            <w:left w:val="none" w:sz="0" w:space="0" w:color="auto"/>
            <w:bottom w:val="none" w:sz="0" w:space="0" w:color="auto"/>
            <w:right w:val="none" w:sz="0" w:space="0" w:color="auto"/>
          </w:divBdr>
        </w:div>
        <w:div w:id="1177114289">
          <w:marLeft w:val="0"/>
          <w:marRight w:val="0"/>
          <w:marTop w:val="0"/>
          <w:marBottom w:val="360"/>
          <w:divBdr>
            <w:top w:val="none" w:sz="0" w:space="0" w:color="auto"/>
            <w:left w:val="none" w:sz="0" w:space="0" w:color="auto"/>
            <w:bottom w:val="none" w:sz="0" w:space="0" w:color="auto"/>
            <w:right w:val="none" w:sz="0" w:space="0" w:color="auto"/>
          </w:divBdr>
        </w:div>
        <w:div w:id="1238898921">
          <w:marLeft w:val="0"/>
          <w:marRight w:val="0"/>
          <w:marTop w:val="360"/>
          <w:marBottom w:val="360"/>
          <w:divBdr>
            <w:top w:val="none" w:sz="0" w:space="0" w:color="auto"/>
            <w:left w:val="none" w:sz="0" w:space="0" w:color="auto"/>
            <w:bottom w:val="none" w:sz="0" w:space="0" w:color="auto"/>
            <w:right w:val="none" w:sz="0" w:space="0" w:color="auto"/>
          </w:divBdr>
        </w:div>
        <w:div w:id="1348211685">
          <w:marLeft w:val="0"/>
          <w:marRight w:val="0"/>
          <w:marTop w:val="0"/>
          <w:marBottom w:val="360"/>
          <w:divBdr>
            <w:top w:val="none" w:sz="0" w:space="0" w:color="auto"/>
            <w:left w:val="none" w:sz="0" w:space="0" w:color="auto"/>
            <w:bottom w:val="none" w:sz="0" w:space="0" w:color="auto"/>
            <w:right w:val="none" w:sz="0" w:space="0" w:color="auto"/>
          </w:divBdr>
        </w:div>
      </w:divsChild>
    </w:div>
    <w:div w:id="1873495876">
      <w:bodyDiv w:val="1"/>
      <w:marLeft w:val="0"/>
      <w:marRight w:val="0"/>
      <w:marTop w:val="0"/>
      <w:marBottom w:val="0"/>
      <w:divBdr>
        <w:top w:val="none" w:sz="0" w:space="0" w:color="auto"/>
        <w:left w:val="none" w:sz="0" w:space="0" w:color="auto"/>
        <w:bottom w:val="none" w:sz="0" w:space="0" w:color="auto"/>
        <w:right w:val="none" w:sz="0" w:space="0" w:color="auto"/>
      </w:divBdr>
    </w:div>
    <w:div w:id="19697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448</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KIRSHBAUM DEMLER &amp; ASSOCIATES, INC</vt:lpstr>
    </vt:vector>
  </TitlesOfParts>
  <Company>Shirley Kirschbaum &amp; Associates, Inc</Company>
  <LinksUpToDate>false</LinksUpToDate>
  <CharactersWithSpaces>3002</CharactersWithSpaces>
  <SharedDoc>false</SharedDoc>
  <HLinks>
    <vt:vector size="6" baseType="variant">
      <vt:variant>
        <vt:i4>5832722</vt:i4>
      </vt:variant>
      <vt:variant>
        <vt:i4>0</vt:i4>
      </vt:variant>
      <vt:variant>
        <vt:i4>0</vt:i4>
      </vt:variant>
      <vt:variant>
        <vt:i4>5</vt:i4>
      </vt:variant>
      <vt:variant>
        <vt:lpwstr>http://www.jessicarivera.com/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KIRSHBAUM DEMLER &amp; ASSOCIATES, INC</dc:title>
  <dc:creator>Shirley Kirshbaum &amp; Associat</dc:creator>
  <cp:lastModifiedBy>Watanabe Akira</cp:lastModifiedBy>
  <cp:revision>4</cp:revision>
  <cp:lastPrinted>2020-08-25T15:36:00Z</cp:lastPrinted>
  <dcterms:created xsi:type="dcterms:W3CDTF">2021-02-04T15:27:00Z</dcterms:created>
  <dcterms:modified xsi:type="dcterms:W3CDTF">2021-03-26T11:03:00Z</dcterms:modified>
</cp:coreProperties>
</file>