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BF884" w14:textId="77777777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34"/>
          <w:szCs w:val="34"/>
        </w:rPr>
      </w:pPr>
      <w:r>
        <w:rPr>
          <w:rFonts w:ascii="ArialUnicodeMS" w:eastAsia="ArialUnicodeMS" w:cs="ArialUnicodeMS"/>
          <w:kern w:val="0"/>
          <w:sz w:val="34"/>
          <w:szCs w:val="34"/>
        </w:rPr>
        <w:t xml:space="preserve">Thierry </w:t>
      </w:r>
      <w:proofErr w:type="spellStart"/>
      <w:r>
        <w:rPr>
          <w:rFonts w:ascii="ArialUnicodeMS" w:eastAsia="ArialUnicodeMS" w:cs="ArialUnicodeMS"/>
          <w:kern w:val="0"/>
          <w:sz w:val="34"/>
          <w:szCs w:val="34"/>
        </w:rPr>
        <w:t>Escaich</w:t>
      </w:r>
      <w:proofErr w:type="spellEnd"/>
    </w:p>
    <w:p w14:paraId="2BC983C5" w14:textId="66248E4A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4"/>
          <w:szCs w:val="24"/>
        </w:rPr>
      </w:pPr>
      <w:r>
        <w:rPr>
          <w:rFonts w:ascii="ArialUnicodeMS" w:eastAsia="ArialUnicodeMS" w:cs="ArialUnicodeMS"/>
          <w:kern w:val="0"/>
          <w:sz w:val="24"/>
          <w:szCs w:val="24"/>
        </w:rPr>
        <w:t>Composer, Organ</w:t>
      </w:r>
    </w:p>
    <w:p w14:paraId="2373A8D1" w14:textId="77777777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4"/>
          <w:szCs w:val="24"/>
        </w:rPr>
      </w:pPr>
    </w:p>
    <w:p w14:paraId="05A71963" w14:textId="16E0B703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  <w:r>
        <w:rPr>
          <w:rFonts w:ascii="ArialUnicodeMS" w:eastAsia="ArialUnicodeMS" w:cs="ArialUnicodeMS"/>
          <w:kern w:val="0"/>
          <w:sz w:val="20"/>
          <w:szCs w:val="20"/>
        </w:rPr>
        <w:t xml:space="preserve">Composer, organist and improviser Thierry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is a unique figure in contemporary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 </w:t>
      </w:r>
      <w:r>
        <w:rPr>
          <w:rFonts w:ascii="ArialUnicodeMS" w:eastAsia="ArialUnicodeMS" w:cs="ArialUnicodeMS"/>
          <w:kern w:val="0"/>
          <w:sz w:val="20"/>
          <w:szCs w:val="20"/>
        </w:rPr>
        <w:t>music and one of the most important French composers of his generation. The three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 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elements of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 w:hint="eastAsia"/>
          <w:kern w:val="0"/>
          <w:sz w:val="20"/>
          <w:szCs w:val="20"/>
        </w:rPr>
        <w:t>’</w:t>
      </w:r>
      <w:r>
        <w:rPr>
          <w:rFonts w:ascii="ArialUnicodeMS" w:eastAsia="ArialUnicodeMS" w:cs="ArialUnicodeMS"/>
          <w:kern w:val="0"/>
          <w:sz w:val="20"/>
          <w:szCs w:val="20"/>
        </w:rPr>
        <w:t>s artistry are inseparable, allowing him to express himself as a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 </w:t>
      </w:r>
      <w:r>
        <w:rPr>
          <w:rFonts w:ascii="ArialUnicodeMS" w:eastAsia="ArialUnicodeMS" w:cs="ArialUnicodeMS"/>
          <w:kern w:val="0"/>
          <w:sz w:val="20"/>
          <w:szCs w:val="20"/>
        </w:rPr>
        <w:t>performer, creator and collaborator in a wide range of settings.</w:t>
      </w:r>
    </w:p>
    <w:p w14:paraId="45D9B99E" w14:textId="77777777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</w:p>
    <w:p w14:paraId="41ECEC90" w14:textId="42DFEEC8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composes in many genres and forms, always exploring new sound horizons.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His catalogue numbers over 100 works which, with their lyrical, rich harmonies and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rhythmic energy, have attracted a wide audience. Drawing from the French line of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composition of Ravel, Messiaen and Dutilleux, and imbued with references from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contemporary, folk and spiritual music, the distinctive sound-world of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 w:hint="eastAsia"/>
          <w:kern w:val="0"/>
          <w:sz w:val="20"/>
          <w:szCs w:val="20"/>
        </w:rPr>
        <w:t>’</w:t>
      </w:r>
      <w:r>
        <w:rPr>
          <w:rFonts w:ascii="ArialUnicodeMS" w:eastAsia="ArialUnicodeMS" w:cs="ArialUnicodeMS"/>
          <w:kern w:val="0"/>
          <w:sz w:val="20"/>
          <w:szCs w:val="20"/>
        </w:rPr>
        <w:t>s music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is anchored by an obsessive rhythmic drive and an overarching sense of architecture.</w:t>
      </w:r>
    </w:p>
    <w:p w14:paraId="23D857A2" w14:textId="77777777" w:rsidR="00694ED0" w:rsidRP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</w:p>
    <w:p w14:paraId="607B560F" w14:textId="5969599E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  <w:r>
        <w:rPr>
          <w:rFonts w:ascii="ArialUnicodeMS" w:eastAsia="ArialUnicodeMS" w:cs="ArialUnicodeMS"/>
          <w:kern w:val="0"/>
          <w:sz w:val="20"/>
          <w:szCs w:val="20"/>
        </w:rPr>
        <w:t>This very personal style encompasses both intimate works and large-scale pieces,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such as Chaconne for orchestra; oratorio Le Dernier </w:t>
      </w:r>
      <w:proofErr w:type="spellStart"/>
      <w:r>
        <w:rPr>
          <w:rFonts w:ascii="ArialUnicodeMS" w:eastAsia="ArialUnicodeMS" w:cs="ArialUnicodeMS" w:hint="eastAsia"/>
          <w:kern w:val="0"/>
          <w:sz w:val="20"/>
          <w:szCs w:val="20"/>
        </w:rPr>
        <w:t>É</w:t>
      </w:r>
      <w:r>
        <w:rPr>
          <w:rFonts w:ascii="ArialUnicodeMS" w:eastAsia="ArialUnicodeMS" w:cs="ArialUnicodeMS"/>
          <w:kern w:val="0"/>
          <w:sz w:val="20"/>
          <w:szCs w:val="20"/>
        </w:rPr>
        <w:t>vangile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and a double concerto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for violin and cello,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Miroir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d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’</w:t>
      </w:r>
      <w:r>
        <w:rPr>
          <w:rFonts w:ascii="ArialUnicodeMS" w:eastAsia="ArialUnicodeMS" w:cs="ArialUnicodeMS"/>
          <w:kern w:val="0"/>
          <w:sz w:val="20"/>
          <w:szCs w:val="20"/>
        </w:rPr>
        <w:t>Ombres. His first opera Claude, on a libretto by Robert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Badinter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after Victor Hugo's Claude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Gueux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>, was premiered at the Op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é</w:t>
      </w:r>
      <w:r>
        <w:rPr>
          <w:rFonts w:ascii="ArialUnicodeMS" w:eastAsia="ArialUnicodeMS" w:cs="ArialUnicodeMS"/>
          <w:kern w:val="0"/>
          <w:sz w:val="20"/>
          <w:szCs w:val="20"/>
        </w:rPr>
        <w:t>ra de Lyon in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March 2013 to great acclaim. His most recent new works include a double concerto for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Lisa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Batiashvili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and Francois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Leleux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co-commissioned by NDR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Sinfonieorchester</w:t>
      </w:r>
      <w:proofErr w:type="spellEnd"/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Hamburg and the New York Philharmonic,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Psalmos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>, a concerto for orchestra,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premiered by Cincinnati Symphony, and Organ Concerto No.3 which receives its</w:t>
      </w:r>
    </w:p>
    <w:p w14:paraId="76A16AEB" w14:textId="399FEA53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  <w:r>
        <w:rPr>
          <w:rFonts w:ascii="ArialUnicodeMS" w:eastAsia="ArialUnicodeMS" w:cs="ArialUnicodeMS"/>
          <w:kern w:val="0"/>
          <w:sz w:val="20"/>
          <w:szCs w:val="20"/>
        </w:rPr>
        <w:t xml:space="preserve">world premiere by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and Orchestra Ensemble Kanazawa in 2017.</w:t>
      </w:r>
    </w:p>
    <w:p w14:paraId="46ED4985" w14:textId="77777777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</w:p>
    <w:p w14:paraId="213236D0" w14:textId="5CEBEE2E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has composed many works for the organ including solo works, two concerti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and the symphonic poem La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Barque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Solaire for organ and orchestra.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 w:hint="eastAsia"/>
          <w:kern w:val="0"/>
          <w:sz w:val="20"/>
          <w:szCs w:val="20"/>
        </w:rPr>
        <w:t>’</w:t>
      </w:r>
      <w:r>
        <w:rPr>
          <w:rFonts w:ascii="ArialUnicodeMS" w:eastAsia="ArialUnicodeMS" w:cs="ArialUnicodeMS"/>
          <w:kern w:val="0"/>
          <w:sz w:val="20"/>
          <w:szCs w:val="20"/>
        </w:rPr>
        <w:t>s Organ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Concerto No.1 has been performed by orchestras such as the Philadelphia Orchestra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and the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Orchestre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National de Lyon, and was selected as a highlight of the organ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concerto repertoire in Gramophone: 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“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His concerto exploits the full sonic and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colour</w:t>
      </w:r>
      <w:proofErr w:type="spellEnd"/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ranges of orchestra and organ in this thrilling three-movement work, the second</w:t>
      </w:r>
    </w:p>
    <w:p w14:paraId="6C429932" w14:textId="19A606A9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  <w:r>
        <w:rPr>
          <w:rFonts w:ascii="ArialUnicodeMS" w:eastAsia="ArialUnicodeMS" w:cs="ArialUnicodeMS"/>
          <w:kern w:val="0"/>
          <w:sz w:val="20"/>
          <w:szCs w:val="20"/>
        </w:rPr>
        <w:lastRenderedPageBreak/>
        <w:t>movement rising to an awe-inspiring climax only topped by the shattering coda of the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finale.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”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 Gramophone, September 2014.</w:t>
      </w:r>
    </w:p>
    <w:p w14:paraId="4C3545FC" w14:textId="77777777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</w:p>
    <w:p w14:paraId="702B67E0" w14:textId="2407AD19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  <w:r>
        <w:rPr>
          <w:rFonts w:ascii="ArialUnicodeMS" w:eastAsia="ArialUnicodeMS" w:cs="ArialUnicodeMS"/>
          <w:kern w:val="0"/>
          <w:sz w:val="20"/>
          <w:szCs w:val="20"/>
        </w:rPr>
        <w:t>His works are performed by leading orchestras in Europe and North America and by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musicians such as Lisa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Batiashvili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and Fran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ç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ois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Leleux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>, Valery Gergiev, Lothar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Zagrosek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, Renaud and Gautier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Capu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ç</w:t>
      </w:r>
      <w:r>
        <w:rPr>
          <w:rFonts w:ascii="ArialUnicodeMS" w:eastAsia="ArialUnicodeMS" w:cs="ArialUnicodeMS"/>
          <w:kern w:val="0"/>
          <w:sz w:val="20"/>
          <w:szCs w:val="20"/>
        </w:rPr>
        <w:t>on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>, Emmanuelle Bertrand, Paul Meyer, John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Mark Ainsley and the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Quatuor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Voce.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has been Composer-in-Residence with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the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Orchestre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National de Lyon,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Orchestre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National de Lille and the Paris Chamber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 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Orchestra and his music has been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honoured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by three 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‘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Victoires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de la Musique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’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 awards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(2003, 2006 and 2011). Since 1992, Thierry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has taught composition and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improvisation at the Paris Conservatoire, where he himself studied and obtained eight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‘</w:t>
      </w:r>
      <w:r>
        <w:rPr>
          <w:rFonts w:ascii="ArialUnicodeMS" w:eastAsia="ArialUnicodeMS" w:cs="ArialUnicodeMS"/>
          <w:kern w:val="0"/>
          <w:sz w:val="20"/>
          <w:szCs w:val="20"/>
        </w:rPr>
        <w:t>premiers prix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’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. In 2013 he received the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honour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of being appointed to the Acad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é</w:t>
      </w:r>
      <w:r>
        <w:rPr>
          <w:rFonts w:ascii="ArialUnicodeMS" w:eastAsia="ArialUnicodeMS" w:cs="ArialUnicodeMS"/>
          <w:kern w:val="0"/>
          <w:sz w:val="20"/>
          <w:szCs w:val="20"/>
        </w:rPr>
        <w:t>mie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des Beaux-Arts in Paris. He is Artistic Director of the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Mariinsky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International Organ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Festival.</w:t>
      </w:r>
    </w:p>
    <w:p w14:paraId="55884B1B" w14:textId="77777777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</w:p>
    <w:p w14:paraId="4BDDF7D2" w14:textId="2949E6D6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  <w:r>
        <w:rPr>
          <w:rFonts w:ascii="ArialUnicodeMS" w:eastAsia="ArialUnicodeMS" w:cs="ArialUnicodeMS"/>
          <w:kern w:val="0"/>
          <w:sz w:val="20"/>
          <w:szCs w:val="20"/>
        </w:rPr>
        <w:t xml:space="preserve">Thierry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 w:hint="eastAsia"/>
          <w:kern w:val="0"/>
          <w:sz w:val="20"/>
          <w:szCs w:val="20"/>
        </w:rPr>
        <w:t>’</w:t>
      </w:r>
      <w:r>
        <w:rPr>
          <w:rFonts w:ascii="ArialUnicodeMS" w:eastAsia="ArialUnicodeMS" w:cs="ArialUnicodeMS"/>
          <w:kern w:val="0"/>
          <w:sz w:val="20"/>
          <w:szCs w:val="20"/>
        </w:rPr>
        <w:t>s career as a composer is closely linked to his career as an organist,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which has led him to be one of the ambassadors of the great French school of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improvisation, in the wake of Maurice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Durufl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é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>, whom he succeeded as organist of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Saint 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É</w:t>
      </w:r>
      <w:r>
        <w:rPr>
          <w:rFonts w:ascii="ArialUnicodeMS" w:eastAsia="ArialUnicodeMS" w:cs="ArialUnicodeMS"/>
          <w:kern w:val="0"/>
          <w:sz w:val="20"/>
          <w:szCs w:val="20"/>
        </w:rPr>
        <w:t>tienne du Mont in Paris. He appears in recitals internationally, combining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repertoire pieces with his own compositions and improvisations. His passion for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cinema has led him to perform 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‘</w:t>
      </w:r>
      <w:r>
        <w:rPr>
          <w:rFonts w:ascii="ArialUnicodeMS" w:eastAsia="ArialUnicodeMS" w:cs="ArialUnicodeMS"/>
          <w:kern w:val="0"/>
          <w:sz w:val="20"/>
          <w:szCs w:val="20"/>
        </w:rPr>
        <w:t>cine-concerts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’</w:t>
      </w:r>
      <w:r>
        <w:rPr>
          <w:rFonts w:ascii="ArialUnicodeMS" w:eastAsia="ArialUnicodeMS" w:cs="ArialUnicodeMS"/>
          <w:kern w:val="0"/>
          <w:sz w:val="20"/>
          <w:szCs w:val="20"/>
        </w:rPr>
        <w:t>, improvised accompaniments on both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the organ and piano for silent films such as Phantom of the Opera and Metropolis.</w:t>
      </w:r>
    </w:p>
    <w:p w14:paraId="1329582B" w14:textId="77777777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</w:p>
    <w:p w14:paraId="6CEB9C19" w14:textId="00A688A1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  <w:r>
        <w:rPr>
          <w:rFonts w:ascii="ArialUnicodeMS" w:eastAsia="ArialUnicodeMS" w:cs="ArialUnicodeMS"/>
          <w:kern w:val="0"/>
          <w:sz w:val="20"/>
          <w:szCs w:val="20"/>
        </w:rPr>
        <w:t>Highlights of the 2016/17 season include the World premiere of Organ Concerto No.3,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co-commissioned by Orchestra Ensemble Kanazawa, American Guild of Organists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and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Orchestre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National de Lyon. He appears at the Aix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en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Provence Easter Festival,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including the World premiere of a new Sextet and a composer-portrait concert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focusing on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. Elsewhere this season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performs recitals at Wiener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Konzerthaus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,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M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ü</w:t>
      </w:r>
      <w:r>
        <w:rPr>
          <w:rFonts w:ascii="ArialUnicodeMS" w:eastAsia="ArialUnicodeMS" w:cs="ArialUnicodeMS"/>
          <w:kern w:val="0"/>
          <w:sz w:val="20"/>
          <w:szCs w:val="20"/>
        </w:rPr>
        <w:t>nchner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Orgelherbst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>, has engagements with the Orchestra of the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Mariinsky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, Frankfurt Radio Symphony Orchestra,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Orchestre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d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’</w:t>
      </w:r>
      <w:r>
        <w:rPr>
          <w:rFonts w:ascii="ArialUnicodeMS" w:eastAsia="ArialUnicodeMS" w:cs="ArialUnicodeMS"/>
          <w:kern w:val="0"/>
          <w:sz w:val="20"/>
          <w:szCs w:val="20"/>
        </w:rPr>
        <w:t>Auvergne, Athens State</w:t>
      </w:r>
    </w:p>
    <w:p w14:paraId="449A24C2" w14:textId="66286B2C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  <w:r>
        <w:rPr>
          <w:rFonts w:ascii="ArialUnicodeMS" w:eastAsia="ArialUnicodeMS" w:cs="ArialUnicodeMS"/>
          <w:kern w:val="0"/>
          <w:sz w:val="20"/>
          <w:szCs w:val="20"/>
        </w:rPr>
        <w:t>Orchestra, and performs improvisations to silent films at Auditorium de Lyon and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Radio France.</w:t>
      </w:r>
    </w:p>
    <w:p w14:paraId="37A46F05" w14:textId="77777777" w:rsidR="00694ED0" w:rsidRP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</w:p>
    <w:p w14:paraId="78CDBF8A" w14:textId="2EF0C78F" w:rsid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  <w:r>
        <w:rPr>
          <w:rFonts w:ascii="ArialUnicodeMS" w:eastAsia="ArialUnicodeMS" w:cs="ArialUnicodeMS"/>
          <w:kern w:val="0"/>
          <w:sz w:val="20"/>
          <w:szCs w:val="20"/>
        </w:rPr>
        <w:lastRenderedPageBreak/>
        <w:t xml:space="preserve">Many of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Escaich</w:t>
      </w:r>
      <w:proofErr w:type="spellEnd"/>
      <w:r>
        <w:rPr>
          <w:rFonts w:ascii="ArialUnicodeMS" w:eastAsia="ArialUnicodeMS" w:cs="ArialUnicodeMS" w:hint="eastAsia"/>
          <w:kern w:val="0"/>
          <w:sz w:val="20"/>
          <w:szCs w:val="20"/>
        </w:rPr>
        <w:t>’</w:t>
      </w:r>
      <w:r>
        <w:rPr>
          <w:rFonts w:ascii="ArialUnicodeMS" w:eastAsia="ArialUnicodeMS" w:cs="ArialUnicodeMS"/>
          <w:kern w:val="0"/>
          <w:sz w:val="20"/>
          <w:szCs w:val="20"/>
        </w:rPr>
        <w:t>s works have been recorded by Accord/Universal. Most recently the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 xml:space="preserve">disc Les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Nuits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hallucin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é</w:t>
      </w:r>
      <w:r>
        <w:rPr>
          <w:rFonts w:ascii="ArialUnicodeMS" w:eastAsia="ArialUnicodeMS" w:cs="ArialUnicodeMS"/>
          <w:kern w:val="0"/>
          <w:sz w:val="20"/>
          <w:szCs w:val="20"/>
        </w:rPr>
        <w:t>es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(2011), which crowned his residence with the 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Orchestre</w:t>
      </w:r>
      <w:proofErr w:type="spellEnd"/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National de Lyon, received numerous distinctions, including a 'Choc de l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’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ann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é</w:t>
      </w:r>
      <w:r>
        <w:rPr>
          <w:rFonts w:ascii="ArialUnicodeMS" w:eastAsia="ArialUnicodeMS" w:cs="ArialUnicodeMS"/>
          <w:kern w:val="0"/>
          <w:sz w:val="20"/>
          <w:szCs w:val="20"/>
        </w:rPr>
        <w:t>e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>' from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Classica magazine as an outstanding release of the year. Most recently a DVD was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r>
        <w:rPr>
          <w:rFonts w:ascii="ArialUnicodeMS" w:eastAsia="ArialUnicodeMS" w:cs="ArialUnicodeMS"/>
          <w:kern w:val="0"/>
          <w:sz w:val="20"/>
          <w:szCs w:val="20"/>
        </w:rPr>
        <w:t>released of his opera Claude from the world premiere at Op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é</w:t>
      </w:r>
      <w:r>
        <w:rPr>
          <w:rFonts w:ascii="ArialUnicodeMS" w:eastAsia="ArialUnicodeMS" w:cs="ArialUnicodeMS"/>
          <w:kern w:val="0"/>
          <w:sz w:val="20"/>
          <w:szCs w:val="20"/>
        </w:rPr>
        <w:t>ra de Lyon conducted by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 xml:space="preserve">　</w:t>
      </w:r>
      <w:proofErr w:type="spellStart"/>
      <w:r>
        <w:rPr>
          <w:rFonts w:ascii="ArialUnicodeMS" w:eastAsia="ArialUnicodeMS" w:cs="ArialUnicodeMS"/>
          <w:kern w:val="0"/>
          <w:sz w:val="20"/>
          <w:szCs w:val="20"/>
        </w:rPr>
        <w:t>J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é</w:t>
      </w:r>
      <w:r>
        <w:rPr>
          <w:rFonts w:ascii="ArialUnicodeMS" w:eastAsia="ArialUnicodeMS" w:cs="ArialUnicodeMS"/>
          <w:kern w:val="0"/>
          <w:sz w:val="20"/>
          <w:szCs w:val="20"/>
        </w:rPr>
        <w:t>r</w:t>
      </w:r>
      <w:r>
        <w:rPr>
          <w:rFonts w:ascii="ArialUnicodeMS" w:eastAsia="ArialUnicodeMS" w:cs="ArialUnicodeMS" w:hint="eastAsia"/>
          <w:kern w:val="0"/>
          <w:sz w:val="20"/>
          <w:szCs w:val="20"/>
        </w:rPr>
        <w:t>é</w:t>
      </w:r>
      <w:r>
        <w:rPr>
          <w:rFonts w:ascii="ArialUnicodeMS" w:eastAsia="ArialUnicodeMS" w:cs="ArialUnicodeMS"/>
          <w:kern w:val="0"/>
          <w:sz w:val="20"/>
          <w:szCs w:val="20"/>
        </w:rPr>
        <w:t>mie</w:t>
      </w:r>
      <w:proofErr w:type="spellEnd"/>
      <w:r>
        <w:rPr>
          <w:rFonts w:ascii="ArialUnicodeMS" w:eastAsia="ArialUnicodeMS" w:cs="ArialUnicodeMS"/>
          <w:kern w:val="0"/>
          <w:sz w:val="20"/>
          <w:szCs w:val="20"/>
        </w:rPr>
        <w:t xml:space="preserve"> Rhorer.</w:t>
      </w:r>
    </w:p>
    <w:p w14:paraId="7B24FA16" w14:textId="77777777" w:rsidR="00694ED0" w:rsidRPr="00694ED0" w:rsidRDefault="00694ED0" w:rsidP="00694ED0">
      <w:pPr>
        <w:autoSpaceDE w:val="0"/>
        <w:autoSpaceDN w:val="0"/>
        <w:adjustRightInd w:val="0"/>
        <w:jc w:val="left"/>
        <w:rPr>
          <w:rFonts w:ascii="ArialUnicodeMS" w:eastAsia="ArialUnicodeMS" w:cs="ArialUnicodeMS"/>
          <w:kern w:val="0"/>
          <w:sz w:val="20"/>
          <w:szCs w:val="20"/>
        </w:rPr>
      </w:pPr>
    </w:p>
    <w:p w14:paraId="205AD5F8" w14:textId="0839FAEF" w:rsidR="00694ED0" w:rsidRDefault="00694ED0" w:rsidP="00694ED0">
      <w:r>
        <w:rPr>
          <w:rFonts w:ascii="ArialUnicodeMS" w:eastAsia="ArialUnicodeMS" w:cs="ArialUnicodeMS"/>
          <w:kern w:val="0"/>
          <w:sz w:val="16"/>
          <w:szCs w:val="16"/>
        </w:rPr>
        <w:t>2016/17 season / 693 words. Not to be altered without permission.</w:t>
      </w:r>
    </w:p>
    <w:sectPr w:rsidR="00694E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UnicodeMS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ED0"/>
    <w:rsid w:val="0069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291EB1"/>
  <w15:chartTrackingRefBased/>
  <w15:docId w15:val="{4C0DFD2A-5C28-4D47-8518-18AA4DB0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704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2020-12-11T04:19:00Z</dcterms:created>
  <dcterms:modified xsi:type="dcterms:W3CDTF">2020-12-11T04:24:00Z</dcterms:modified>
</cp:coreProperties>
</file>