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E3A65" w:rsidRDefault="007F17EF">
      <w:pPr>
        <w:spacing w:after="280"/>
        <w:rPr>
          <w:rFonts w:ascii="Montserrat Medium" w:eastAsia="Montserrat Medium" w:hAnsi="Montserrat Medium" w:cs="Montserrat Medium"/>
          <w:sz w:val="20"/>
          <w:szCs w:val="20"/>
        </w:rPr>
      </w:pPr>
      <w:r>
        <w:rPr>
          <w:rFonts w:ascii="Montserrat Medium" w:eastAsia="Montserrat Medium" w:hAnsi="Montserrat Medium" w:cs="Montserrat Medium"/>
          <w:color w:val="A3303F"/>
          <w:sz w:val="20"/>
          <w:szCs w:val="20"/>
        </w:rPr>
        <w:t>(for SEASON 2020/2021)</w:t>
      </w:r>
    </w:p>
    <w:p w14:paraId="00000002" w14:textId="77777777" w:rsidR="003E3A65" w:rsidRDefault="007F17EF">
      <w:pPr>
        <w:spacing w:before="280" w:after="280"/>
        <w:rPr>
          <w:rFonts w:ascii="Montserrat Medium" w:eastAsia="Montserrat Medium" w:hAnsi="Montserrat Medium" w:cs="Montserrat Medium"/>
          <w:sz w:val="32"/>
          <w:szCs w:val="32"/>
        </w:rPr>
      </w:pPr>
      <w:r>
        <w:rPr>
          <w:rFonts w:ascii="Montserrat Medium" w:eastAsia="Montserrat Medium" w:hAnsi="Montserrat Medium" w:cs="Montserrat Medium"/>
          <w:sz w:val="32"/>
          <w:szCs w:val="32"/>
        </w:rPr>
        <w:t>シモーネ・ルビノ（打楽器）</w:t>
      </w:r>
    </w:p>
    <w:p w14:paraId="00000003" w14:textId="77777777" w:rsidR="003E3A65" w:rsidRDefault="007F17EF">
      <w:pPr>
        <w:spacing w:before="280" w:after="280"/>
        <w:rPr>
          <w:rFonts w:ascii="Montserrat Medium" w:eastAsia="Montserrat Medium" w:hAnsi="Montserrat Medium" w:cs="Montserrat Medium"/>
          <w:sz w:val="32"/>
          <w:szCs w:val="32"/>
        </w:rPr>
      </w:pPr>
      <w:r>
        <w:rPr>
          <w:rFonts w:ascii="Montserrat Medium" w:eastAsia="Montserrat Medium" w:hAnsi="Montserrat Medium" w:cs="Montserrat Medium"/>
          <w:sz w:val="32"/>
          <w:szCs w:val="32"/>
        </w:rPr>
        <w:t>Simone Rubino, Percussion</w:t>
      </w:r>
    </w:p>
    <w:p w14:paraId="00000004" w14:textId="77777777" w:rsidR="003E3A65" w:rsidRDefault="007F17EF">
      <w:pPr>
        <w:spacing w:before="280" w:after="280"/>
        <w:rPr>
          <w:rFonts w:ascii="Montserrat Medium" w:eastAsia="Montserrat Medium" w:hAnsi="Montserrat Medium" w:cs="Montserrat Medium"/>
        </w:rPr>
      </w:pPr>
      <w:r>
        <w:rPr>
          <w:rFonts w:ascii="Montserrat Medium" w:eastAsia="Montserrat Medium" w:hAnsi="Montserrat Medium" w:cs="Montserrat Medium"/>
        </w:rPr>
        <w:t>2014</w:t>
      </w:r>
      <w:r>
        <w:rPr>
          <w:rFonts w:ascii="Montserrat Medium" w:eastAsia="Montserrat Medium" w:hAnsi="Montserrat Medium" w:cs="Montserrat Medium"/>
        </w:rPr>
        <w:t>年にミュンヘン国際音楽コンクールで優勝を飾り、</w:t>
      </w:r>
      <w:r>
        <w:rPr>
          <w:rFonts w:ascii="Montserrat Medium" w:eastAsia="Montserrat Medium" w:hAnsi="Montserrat Medium" w:cs="Montserrat Medium"/>
        </w:rPr>
        <w:t>2016</w:t>
      </w:r>
      <w:r>
        <w:rPr>
          <w:rFonts w:ascii="Montserrat Medium" w:eastAsia="Montserrat Medium" w:hAnsi="Montserrat Medium" w:cs="Montserrat Medium"/>
        </w:rPr>
        <w:t>年のルツェルン・フェスティバルではクレディ・スイス・ヤング・アーティスト賞に輝いたシモーネ・ルビノは、クラシック音楽の分野で抜きん出た才能をほこる新世代の打楽器奏者の一人である。打楽器のレパートリーの拡大に力を尽くしてきたルビノは、カルロ・ボッカドーロ、アヴネル・ドルマン、アドリアーノ・ガリアネッロ、アジーザ・サディコヴァをはじめとする作曲家たちと協力関係を築いている。</w:t>
      </w:r>
      <w:r>
        <w:rPr>
          <w:rFonts w:ascii="Montserrat Medium" w:eastAsia="Montserrat Medium" w:hAnsi="Montserrat Medium" w:cs="Montserrat Medium"/>
        </w:rPr>
        <w:t>2020</w:t>
      </w:r>
      <w:r>
        <w:rPr>
          <w:rFonts w:ascii="Montserrat Medium" w:eastAsia="Montserrat Medium" w:hAnsi="Montserrat Medium" w:cs="Montserrat Medium"/>
        </w:rPr>
        <w:t>年</w:t>
      </w:r>
      <w:r>
        <w:rPr>
          <w:rFonts w:ascii="Montserrat Medium" w:eastAsia="Montserrat Medium" w:hAnsi="Montserrat Medium" w:cs="Montserrat Medium"/>
        </w:rPr>
        <w:t>2</w:t>
      </w:r>
      <w:r>
        <w:rPr>
          <w:rFonts w:ascii="Montserrat Medium" w:eastAsia="Montserrat Medium" w:hAnsi="Montserrat Medium" w:cs="Montserrat Medium"/>
        </w:rPr>
        <w:t>月にボルレッティ</w:t>
      </w:r>
      <w:r>
        <w:rPr>
          <w:rFonts w:ascii="Montserrat Medium" w:eastAsia="Montserrat Medium" w:hAnsi="Montserrat Medium" w:cs="Montserrat Medium"/>
        </w:rPr>
        <w:t>=</w:t>
      </w:r>
      <w:r>
        <w:rPr>
          <w:rFonts w:ascii="Montserrat Medium" w:eastAsia="Montserrat Medium" w:hAnsi="Montserrat Medium" w:cs="Montserrat Medium"/>
        </w:rPr>
        <w:t>ブイトーニ・トラストから授けられた特別奨学金をも</w:t>
      </w:r>
      <w:r>
        <w:rPr>
          <w:rFonts w:ascii="Montserrat Medium" w:eastAsia="Montserrat Medium" w:hAnsi="Montserrat Medium" w:cs="Montserrat Medium"/>
        </w:rPr>
        <w:t>とに、新曲の委嘱にも励み、</w:t>
      </w:r>
      <w:r>
        <w:rPr>
          <w:rFonts w:ascii="Montserrat Medium" w:eastAsia="Montserrat Medium" w:hAnsi="Montserrat Medium" w:cs="Montserrat Medium"/>
        </w:rPr>
        <w:t>2021</w:t>
      </w:r>
      <w:r>
        <w:rPr>
          <w:rFonts w:ascii="Montserrat Medium" w:eastAsia="Montserrat Medium" w:hAnsi="Montserrat Medium" w:cs="Montserrat Medium"/>
        </w:rPr>
        <w:t>年</w:t>
      </w:r>
      <w:r>
        <w:rPr>
          <w:rFonts w:ascii="Montserrat Medium" w:eastAsia="Montserrat Medium" w:hAnsi="Montserrat Medium" w:cs="Montserrat Medium"/>
        </w:rPr>
        <w:t>5</w:t>
      </w:r>
      <w:r>
        <w:rPr>
          <w:rFonts w:ascii="Montserrat Medium" w:eastAsia="Montserrat Medium" w:hAnsi="Montserrat Medium" w:cs="Montserrat Medium"/>
        </w:rPr>
        <w:t>月からは、ナンテスブッフ財団のレジデント・アーティストとして大規模な新プロジェクトを展開する予定。</w:t>
      </w:r>
    </w:p>
    <w:p w14:paraId="00000005" w14:textId="49A71046" w:rsidR="003E3A65" w:rsidRDefault="007F17EF">
      <w:pPr>
        <w:spacing w:before="280" w:after="280"/>
        <w:rPr>
          <w:rFonts w:ascii="Montserrat Medium" w:eastAsia="Montserrat Medium" w:hAnsi="Montserrat Medium" w:cs="Montserrat Medium"/>
        </w:rPr>
      </w:pPr>
      <w:r>
        <w:rPr>
          <w:rFonts w:ascii="Montserrat Medium" w:eastAsia="Montserrat Medium" w:hAnsi="Montserrat Medium" w:cs="Montserrat Medium"/>
        </w:rPr>
        <w:t>2020/</w:t>
      </w:r>
      <w:r>
        <w:rPr>
          <w:rFonts w:ascii="Montserrat Medium" w:eastAsia="Montserrat Medium" w:hAnsi="Montserrat Medium" w:cs="Montserrat Medium"/>
        </w:rPr>
        <w:t>21</w:t>
      </w:r>
      <w:r>
        <w:rPr>
          <w:rFonts w:ascii="Montserrat Medium" w:eastAsia="Montserrat Medium" w:hAnsi="Montserrat Medium" w:cs="Montserrat Medium"/>
        </w:rPr>
        <w:t>年シーズンには、新たな挑戦となるエキサイティングな企画はもとより、すでに信頼関係を結んでいる演奏家たちとの</w:t>
      </w:r>
      <w:r>
        <w:rPr>
          <w:rFonts w:ascii="Montserrat Medium" w:eastAsia="Montserrat Medium" w:hAnsi="Montserrat Medium" w:cs="Montserrat Medium"/>
        </w:rPr>
        <w:t>“</w:t>
      </w:r>
      <w:r>
        <w:rPr>
          <w:rFonts w:ascii="Montserrat Medium" w:eastAsia="Montserrat Medium" w:hAnsi="Montserrat Medium" w:cs="Montserrat Medium"/>
        </w:rPr>
        <w:t>再会</w:t>
      </w:r>
      <w:r>
        <w:rPr>
          <w:rFonts w:ascii="Montserrat Medium" w:eastAsia="Montserrat Medium" w:hAnsi="Montserrat Medium" w:cs="Montserrat Medium"/>
        </w:rPr>
        <w:t>”</w:t>
      </w:r>
      <w:r>
        <w:rPr>
          <w:rFonts w:ascii="Montserrat Medium" w:eastAsia="Montserrat Medium" w:hAnsi="Montserrat Medium" w:cs="Montserrat Medium"/>
        </w:rPr>
        <w:t>も実現する。とりわけ、タン・ドゥン（譚盾）の打楽器協奏曲《自然の涙</w:t>
      </w:r>
      <w:r>
        <w:rPr>
          <w:rFonts w:ascii="Montserrat Medium" w:eastAsia="Montserrat Medium" w:hAnsi="Montserrat Medium" w:cs="Montserrat Medium"/>
        </w:rPr>
        <w:t xml:space="preserve"> The Tears of Nature</w:t>
      </w:r>
      <w:r>
        <w:rPr>
          <w:rFonts w:ascii="Montserrat Medium" w:eastAsia="Montserrat Medium" w:hAnsi="Montserrat Medium" w:cs="Montserrat Medium"/>
        </w:rPr>
        <w:t>》をフランクフルト・アルテ・オーパーにてアロンドラ・デ・ラ・パーラ指揮ユンゲ・ドイチェ・フィルハーモニー（ドイツ・ユース・オーケストラ）</w:t>
      </w:r>
      <w:r>
        <w:rPr>
          <w:rFonts w:ascii="Montserrat Medium" w:eastAsia="Montserrat Medium" w:hAnsi="Montserrat Medium" w:cs="Montserrat Medium"/>
        </w:rPr>
        <w:t>と共演。同じくタン・ドゥンの打楽器協奏曲《水の協奏曲</w:t>
      </w:r>
      <w:r>
        <w:rPr>
          <w:rFonts w:ascii="Montserrat Medium" w:eastAsia="Montserrat Medium" w:hAnsi="Montserrat Medium" w:cs="Montserrat Medium"/>
        </w:rPr>
        <w:t xml:space="preserve"> Water Concerto</w:t>
      </w:r>
      <w:r>
        <w:rPr>
          <w:rFonts w:ascii="Montserrat Medium" w:eastAsia="Montserrat Medium" w:hAnsi="Montserrat Medium" w:cs="Montserrat Medium"/>
        </w:rPr>
        <w:t>》をタン・ドゥン指揮台湾フィルハーモニックと共演する。</w:t>
      </w:r>
      <w:r>
        <w:rPr>
          <w:rFonts w:ascii="Montserrat Medium" w:eastAsia="Montserrat Medium" w:hAnsi="Montserrat Medium" w:cs="Montserrat Medium"/>
        </w:rPr>
        <w:t>2021</w:t>
      </w:r>
      <w:r>
        <w:rPr>
          <w:rFonts w:ascii="Montserrat Medium" w:eastAsia="Montserrat Medium" w:hAnsi="Montserrat Medium" w:cs="Montserrat Medium"/>
        </w:rPr>
        <w:t>年のハイデルベルクの春音楽祭では、アントワーヌ・ド・サン</w:t>
      </w:r>
      <w:r>
        <w:rPr>
          <w:rFonts w:ascii="Montserrat Medium" w:eastAsia="Montserrat Medium" w:hAnsi="Montserrat Medium" w:cs="Montserrat Medium"/>
        </w:rPr>
        <w:t>=</w:t>
      </w:r>
      <w:r>
        <w:rPr>
          <w:rFonts w:ascii="Montserrat Medium" w:eastAsia="Montserrat Medium" w:hAnsi="Montserrat Medium" w:cs="Montserrat Medium"/>
        </w:rPr>
        <w:t>テグジュペリの『星の王子さま』を原作とするペーター・ヴィットリッヒ作曲の新作を初演（打楽器のみならず歌唱と演技も担当。）</w:t>
      </w:r>
    </w:p>
    <w:p w14:paraId="00000006" w14:textId="77777777" w:rsidR="003E3A65" w:rsidRDefault="007F17EF">
      <w:pPr>
        <w:spacing w:before="280" w:after="280"/>
        <w:rPr>
          <w:rFonts w:ascii="Montserrat Medium" w:eastAsia="Montserrat Medium" w:hAnsi="Montserrat Medium" w:cs="Montserrat Medium"/>
        </w:rPr>
      </w:pPr>
      <w:r>
        <w:rPr>
          <w:rFonts w:ascii="Montserrat Medium" w:eastAsia="Montserrat Medium" w:hAnsi="Montserrat Medium" w:cs="Montserrat Medium"/>
        </w:rPr>
        <w:t>さらに同シーズンの主な活動として、イタリア人作曲家ランベルト・クルトーニが手がけた打楽器奏者、カウンターテノール、アンサンブルのための室内オペラ《大地のリズム</w:t>
      </w:r>
      <w:r>
        <w:rPr>
          <w:rFonts w:ascii="Montserrat Medium" w:eastAsia="Montserrat Medium" w:hAnsi="Montserrat Medium" w:cs="Montserrat Medium"/>
        </w:rPr>
        <w:t xml:space="preserve"> Ritmo della Te</w:t>
      </w:r>
      <w:r>
        <w:rPr>
          <w:rFonts w:ascii="Montserrat Medium" w:eastAsia="Montserrat Medium" w:hAnsi="Montserrat Medium" w:cs="Montserrat Medium"/>
        </w:rPr>
        <w:t>rra</w:t>
      </w:r>
      <w:r>
        <w:rPr>
          <w:rFonts w:ascii="Montserrat Medium" w:eastAsia="Montserrat Medium" w:hAnsi="Montserrat Medium" w:cs="Montserrat Medium"/>
        </w:rPr>
        <w:t>》の初演（パルマ）および再演（ミュンヘンのプリンツレーゲンテン劇場）への参加、チェロ奏者エンリコ・ディンドとの大規模なツアーが挙げられる。またレジデント・アーティストとして、アルトゥーロ・トスカニーニ・フィルハーモニー管弦楽団とともに安倍圭子とアヴネル・ドルマンの作品、およびリッカルド・パンフィーリの新作をパルマで演奏する。さらにソリストとしての活動と並行して、エルプフィルハーモニー・ハンブルク、パリのラ・セーヌ・ミュジカル、ミラノなどで、さまざまな室内楽の編成による公演に出演する。</w:t>
      </w:r>
    </w:p>
    <w:p w14:paraId="00000007" w14:textId="77777777" w:rsidR="003E3A65" w:rsidRDefault="007F17EF">
      <w:pPr>
        <w:spacing w:before="280" w:after="280"/>
        <w:rPr>
          <w:rFonts w:ascii="Montserrat Medium" w:eastAsia="Montserrat Medium" w:hAnsi="Montserrat Medium" w:cs="Montserrat Medium"/>
        </w:rPr>
      </w:pPr>
      <w:r>
        <w:rPr>
          <w:rFonts w:ascii="Montserrat Medium" w:eastAsia="Montserrat Medium" w:hAnsi="Montserrat Medium" w:cs="Montserrat Medium"/>
        </w:rPr>
        <w:t>高い評価を得たル</w:t>
      </w:r>
      <w:r>
        <w:rPr>
          <w:rFonts w:ascii="Montserrat Medium" w:eastAsia="Montserrat Medium" w:hAnsi="Montserrat Medium" w:cs="Montserrat Medium"/>
        </w:rPr>
        <w:t>ビノのデビュー・アルバム『</w:t>
      </w:r>
      <w:r>
        <w:rPr>
          <w:rFonts w:ascii="Montserrat Medium" w:eastAsia="Montserrat Medium" w:hAnsi="Montserrat Medium" w:cs="Montserrat Medium"/>
        </w:rPr>
        <w:t>Immortal Bach</w:t>
      </w:r>
      <w:r>
        <w:rPr>
          <w:rFonts w:ascii="Montserrat Medium" w:eastAsia="Montserrat Medium" w:hAnsi="Montserrat Medium" w:cs="Montserrat Medium"/>
        </w:rPr>
        <w:t>』（</w:t>
      </w:r>
      <w:r>
        <w:rPr>
          <w:rFonts w:ascii="Montserrat Medium" w:eastAsia="Montserrat Medium" w:hAnsi="Montserrat Medium" w:cs="Montserrat Medium"/>
        </w:rPr>
        <w:t>2017</w:t>
      </w:r>
      <w:r>
        <w:rPr>
          <w:rFonts w:ascii="Montserrat Medium" w:eastAsia="Montserrat Medium" w:hAnsi="Montserrat Medium" w:cs="Montserrat Medium"/>
        </w:rPr>
        <w:t>）には、バッハの《無伴奏チェロ組曲第</w:t>
      </w:r>
      <w:r>
        <w:rPr>
          <w:rFonts w:ascii="Montserrat Medium" w:eastAsia="Montserrat Medium" w:hAnsi="Montserrat Medium" w:cs="Montserrat Medium"/>
        </w:rPr>
        <w:t>3</w:t>
      </w:r>
      <w:r>
        <w:rPr>
          <w:rFonts w:ascii="Montserrat Medium" w:eastAsia="Montserrat Medium" w:hAnsi="Montserrat Medium" w:cs="Montserrat Medium"/>
        </w:rPr>
        <w:t>番》のマリンバ用編曲と、クセナキス、ピアソラ、ケージらの現代作品が収められている。</w:t>
      </w:r>
      <w:r>
        <w:rPr>
          <w:rFonts w:ascii="Montserrat Medium" w:eastAsia="Montserrat Medium" w:hAnsi="Montserrat Medium" w:cs="Montserrat Medium"/>
        </w:rPr>
        <w:t>2019</w:t>
      </w:r>
      <w:r>
        <w:rPr>
          <w:rFonts w:ascii="Montserrat Medium" w:eastAsia="Montserrat Medium" w:hAnsi="Montserrat Medium" w:cs="Montserrat Medium"/>
        </w:rPr>
        <w:t>・</w:t>
      </w:r>
      <w:r>
        <w:rPr>
          <w:rFonts w:ascii="Montserrat Medium" w:eastAsia="Montserrat Medium" w:hAnsi="Montserrat Medium" w:cs="Montserrat Medium"/>
        </w:rPr>
        <w:t>2020</w:t>
      </w:r>
      <w:r>
        <w:rPr>
          <w:rFonts w:ascii="Montserrat Medium" w:eastAsia="Montserrat Medium" w:hAnsi="Montserrat Medium" w:cs="Montserrat Medium"/>
        </w:rPr>
        <w:t>年には、同じく「</w:t>
      </w:r>
      <w:r>
        <w:rPr>
          <w:rFonts w:ascii="Montserrat Medium" w:eastAsia="Montserrat Medium" w:hAnsi="Montserrat Medium" w:cs="Montserrat Medium"/>
        </w:rPr>
        <w:t>Immortal Bach</w:t>
      </w:r>
      <w:r>
        <w:rPr>
          <w:rFonts w:ascii="Montserrat Medium" w:eastAsia="Montserrat Medium" w:hAnsi="Montserrat Medium" w:cs="Montserrat Medium"/>
        </w:rPr>
        <w:t>」と題したリサイタル・プログラムを携え、シュレスヴィヒ</w:t>
      </w:r>
      <w:r>
        <w:rPr>
          <w:rFonts w:ascii="Montserrat Medium" w:eastAsia="Montserrat Medium" w:hAnsi="Montserrat Medium" w:cs="Montserrat Medium"/>
        </w:rPr>
        <w:t>=</w:t>
      </w:r>
      <w:r>
        <w:rPr>
          <w:rFonts w:ascii="Montserrat Medium" w:eastAsia="Montserrat Medium" w:hAnsi="Montserrat Medium" w:cs="Montserrat Medium"/>
        </w:rPr>
        <w:t>ホルシュタイン、ハイデルベルクの春、テューリンゲン・バッハ週間、ライプツィヒ・バッハ、</w:t>
      </w:r>
      <w:r>
        <w:rPr>
          <w:rFonts w:ascii="Montserrat Medium" w:eastAsia="Montserrat Medium" w:hAnsi="Montserrat Medium" w:cs="Montserrat Medium"/>
        </w:rPr>
        <w:t>MDR</w:t>
      </w:r>
      <w:r>
        <w:rPr>
          <w:rFonts w:ascii="Montserrat Medium" w:eastAsia="Montserrat Medium" w:hAnsi="Montserrat Medium" w:cs="Montserrat Medium"/>
        </w:rPr>
        <w:t>音楽の夏など数々の国際音楽祭の舞台に立った。</w:t>
      </w:r>
    </w:p>
    <w:p w14:paraId="00000008" w14:textId="77777777" w:rsidR="003E3A65" w:rsidRDefault="007F17EF">
      <w:pPr>
        <w:spacing w:before="280" w:after="280"/>
        <w:rPr>
          <w:rFonts w:ascii="Montserrat Medium" w:eastAsia="Montserrat Medium" w:hAnsi="Montserrat Medium" w:cs="Montserrat Medium"/>
        </w:rPr>
      </w:pPr>
      <w:r>
        <w:rPr>
          <w:rFonts w:ascii="Montserrat Medium" w:eastAsia="Montserrat Medium" w:hAnsi="Montserrat Medium" w:cs="Montserrat Medium"/>
        </w:rPr>
        <w:t>2019</w:t>
      </w:r>
      <w:r>
        <w:rPr>
          <w:rFonts w:ascii="Montserrat Medium" w:eastAsia="Montserrat Medium" w:hAnsi="Montserrat Medium" w:cs="Montserrat Medium"/>
        </w:rPr>
        <w:t>年</w:t>
      </w:r>
      <w:r>
        <w:rPr>
          <w:rFonts w:ascii="Montserrat Medium" w:eastAsia="Montserrat Medium" w:hAnsi="Montserrat Medium" w:cs="Montserrat Medium"/>
        </w:rPr>
        <w:t>8</w:t>
      </w:r>
      <w:r>
        <w:rPr>
          <w:rFonts w:ascii="Montserrat Medium" w:eastAsia="Montserrat Medium" w:hAnsi="Montserrat Medium" w:cs="Montserrat Medium"/>
        </w:rPr>
        <w:t>月、ウィンズバッハ少年合唱団とのアルバム『</w:t>
      </w:r>
      <w:r>
        <w:rPr>
          <w:rFonts w:ascii="Montserrat Medium" w:eastAsia="Montserrat Medium" w:hAnsi="Montserrat Medium" w:cs="Montserrat Medium"/>
        </w:rPr>
        <w:t xml:space="preserve">Water and </w:t>
      </w:r>
      <w:r>
        <w:rPr>
          <w:rFonts w:ascii="Montserrat Medium" w:eastAsia="Montserrat Medium" w:hAnsi="Montserrat Medium" w:cs="Montserrat Medium"/>
        </w:rPr>
        <w:t>Spirit</w:t>
      </w:r>
      <w:r>
        <w:rPr>
          <w:rFonts w:ascii="Montserrat Medium" w:eastAsia="Montserrat Medium" w:hAnsi="Montserrat Medium" w:cs="Montserrat Medium"/>
        </w:rPr>
        <w:t>』をソニー・クラシカル・レーベルから発表。</w:t>
      </w:r>
      <w:r>
        <w:rPr>
          <w:rFonts w:ascii="Montserrat Medium" w:eastAsia="Montserrat Medium" w:hAnsi="Montserrat Medium" w:cs="Montserrat Medium"/>
        </w:rPr>
        <w:t>2020</w:t>
      </w:r>
      <w:r>
        <w:rPr>
          <w:rFonts w:ascii="Montserrat Medium" w:eastAsia="Montserrat Medium" w:hAnsi="Montserrat Medium" w:cs="Montserrat Medium"/>
        </w:rPr>
        <w:t>年秋には、指揮者エドゥアルド・エ</w:t>
      </w:r>
      <w:r>
        <w:rPr>
          <w:rFonts w:ascii="Montserrat Medium" w:eastAsia="Montserrat Medium" w:hAnsi="Montserrat Medium" w:cs="Montserrat Medium"/>
        </w:rPr>
        <w:lastRenderedPageBreak/>
        <w:t>グエスおよび古楽アンサンブル「</w:t>
      </w:r>
      <w:r>
        <w:rPr>
          <w:rFonts w:ascii="Montserrat Medium" w:eastAsia="Montserrat Medium" w:hAnsi="Montserrat Medium" w:cs="Montserrat Medium"/>
        </w:rPr>
        <w:t>La Chimera</w:t>
      </w:r>
      <w:r>
        <w:rPr>
          <w:rFonts w:ascii="Montserrat Medium" w:eastAsia="Montserrat Medium" w:hAnsi="Montserrat Medium" w:cs="Montserrat Medium"/>
        </w:rPr>
        <w:t>」とともに、アルバム『</w:t>
      </w:r>
      <w:r>
        <w:rPr>
          <w:rFonts w:ascii="Montserrat Medium" w:eastAsia="Montserrat Medium" w:hAnsi="Montserrat Medium" w:cs="Montserrat Medium"/>
        </w:rPr>
        <w:t>Fuga y Misterio</w:t>
      </w:r>
      <w:r>
        <w:rPr>
          <w:rFonts w:ascii="Montserrat Medium" w:eastAsia="Montserrat Medium" w:hAnsi="Montserrat Medium" w:cs="Montserrat Medium"/>
        </w:rPr>
        <w:t>』をリリース。同盤では、</w:t>
      </w:r>
      <w:r>
        <w:rPr>
          <w:rFonts w:ascii="Montserrat Medium" w:eastAsia="Montserrat Medium" w:hAnsi="Montserrat Medium" w:cs="Montserrat Medium"/>
        </w:rPr>
        <w:t xml:space="preserve">J. S. </w:t>
      </w:r>
      <w:r>
        <w:rPr>
          <w:rFonts w:ascii="Montserrat Medium" w:eastAsia="Montserrat Medium" w:hAnsi="Montserrat Medium" w:cs="Montserrat Medium"/>
        </w:rPr>
        <w:t>バッハの作品と、「タンゴ・ヌエヴォ」（新しいタンゴ）を世に問うたアストル・ピアソラの作品の新編曲が組み合わされている。</w:t>
      </w:r>
      <w:r>
        <w:rPr>
          <w:rFonts w:ascii="Montserrat Medium" w:eastAsia="Montserrat Medium" w:hAnsi="Montserrat Medium" w:cs="Montserrat Medium"/>
        </w:rPr>
        <w:t>2020</w:t>
      </w:r>
      <w:r>
        <w:rPr>
          <w:rFonts w:ascii="Montserrat Medium" w:eastAsia="Montserrat Medium" w:hAnsi="Montserrat Medium" w:cs="Montserrat Medium"/>
        </w:rPr>
        <w:t>年</w:t>
      </w:r>
      <w:r>
        <w:rPr>
          <w:rFonts w:ascii="Montserrat Medium" w:eastAsia="Montserrat Medium" w:hAnsi="Montserrat Medium" w:cs="Montserrat Medium"/>
        </w:rPr>
        <w:t>12</w:t>
      </w:r>
      <w:r>
        <w:rPr>
          <w:rFonts w:ascii="Montserrat Medium" w:eastAsia="Montserrat Medium" w:hAnsi="Montserrat Medium" w:cs="Montserrat Medium"/>
        </w:rPr>
        <w:t>月、同盤のリリース記念コンサートをパリで開催。</w:t>
      </w:r>
    </w:p>
    <w:p w14:paraId="00000009" w14:textId="77777777" w:rsidR="003E3A65" w:rsidRDefault="007F17EF">
      <w:pPr>
        <w:spacing w:before="280" w:after="280"/>
        <w:rPr>
          <w:rFonts w:ascii="Montserrat Medium" w:eastAsia="Montserrat Medium" w:hAnsi="Montserrat Medium" w:cs="Montserrat Medium"/>
        </w:rPr>
      </w:pPr>
      <w:r>
        <w:rPr>
          <w:rFonts w:ascii="Montserrat Medium" w:eastAsia="Montserrat Medium" w:hAnsi="Montserrat Medium" w:cs="Montserrat Medium"/>
        </w:rPr>
        <w:t>ソリストとして、ウィーン・フィルハーモニー管弦楽団、バイエルン放送交響楽団、ローマ・サンタ・チェチー</w:t>
      </w:r>
      <w:r>
        <w:rPr>
          <w:rFonts w:ascii="Montserrat Medium" w:eastAsia="Montserrat Medium" w:hAnsi="Montserrat Medium" w:cs="Montserrat Medium"/>
        </w:rPr>
        <w:t>リア国立管弦楽団、</w:t>
      </w:r>
      <w:r>
        <w:rPr>
          <w:rFonts w:ascii="Montserrat Medium" w:eastAsia="Montserrat Medium" w:hAnsi="Montserrat Medium" w:cs="Montserrat Medium"/>
        </w:rPr>
        <w:t>hr</w:t>
      </w:r>
      <w:r>
        <w:rPr>
          <w:rFonts w:ascii="Montserrat Medium" w:eastAsia="Montserrat Medium" w:hAnsi="Montserrat Medium" w:cs="Montserrat Medium"/>
        </w:rPr>
        <w:t>交響楽団（旧フランクフルト放送交響楽団）、ベルリン・ドイツ交響楽団、ミュンヘン・フィルハーモニー管弦楽団、南西ドイツ放送交響楽団、ネーデルラント・フィルハーモニー管弦楽団、モンテカルロ・フィルハーモニー管弦楽団などと共演。</w:t>
      </w:r>
      <w:r>
        <w:rPr>
          <w:rFonts w:ascii="Montserrat Medium" w:eastAsia="Montserrat Medium" w:hAnsi="Montserrat Medium" w:cs="Montserrat Medium"/>
        </w:rPr>
        <w:t>2019</w:t>
      </w:r>
      <w:r>
        <w:rPr>
          <w:rFonts w:ascii="Montserrat Medium" w:eastAsia="Montserrat Medium" w:hAnsi="Montserrat Medium" w:cs="Montserrat Medium"/>
        </w:rPr>
        <w:t>年、タン・ドゥン指揮フランス国立リヨン管弦楽団の中国ツアーにてソリストを務めた。またこれまで、ズービン・メータ、グスターボ・ヒメノ、トゥガン・ソヒエフ、サントゥ</w:t>
      </w:r>
      <w:r>
        <w:rPr>
          <w:rFonts w:ascii="Montserrat Medium" w:eastAsia="Montserrat Medium" w:hAnsi="Montserrat Medium" w:cs="Montserrat Medium"/>
        </w:rPr>
        <w:t>=</w:t>
      </w:r>
      <w:r>
        <w:rPr>
          <w:rFonts w:ascii="Montserrat Medium" w:eastAsia="Montserrat Medium" w:hAnsi="Montserrat Medium" w:cs="Montserrat Medium"/>
        </w:rPr>
        <w:t>マティアス・ロウヴァリ、マンフレート・ホーネック、ジョシュア・ワイラースタイン、エリム・チャン、フ</w:t>
      </w:r>
      <w:r>
        <w:rPr>
          <w:rFonts w:ascii="Montserrat Medium" w:eastAsia="Montserrat Medium" w:hAnsi="Montserrat Medium" w:cs="Montserrat Medium"/>
        </w:rPr>
        <w:t>ランチェスコ・アンジェリコらの指揮で演奏。</w:t>
      </w:r>
    </w:p>
    <w:p w14:paraId="0000000A" w14:textId="77777777" w:rsidR="003E3A65" w:rsidRDefault="007F17EF">
      <w:pPr>
        <w:spacing w:before="280" w:after="280"/>
        <w:rPr>
          <w:rFonts w:ascii="Montserrat Medium" w:eastAsia="Montserrat Medium" w:hAnsi="Montserrat Medium" w:cs="Montserrat Medium"/>
        </w:rPr>
      </w:pPr>
      <w:r>
        <w:rPr>
          <w:rFonts w:ascii="Montserrat Medium" w:eastAsia="Montserrat Medium" w:hAnsi="Montserrat Medium" w:cs="Montserrat Medium"/>
        </w:rPr>
        <w:t>ラ・フォル・ジュルネ音楽祭（フランスおよび日本）、ラインガウ音楽祭、シュヴェツィンゲン音楽祭、ミュージカル・オリンパス音楽祭（ロシア）、バーデン</w:t>
      </w:r>
      <w:r>
        <w:rPr>
          <w:rFonts w:ascii="Montserrat Medium" w:eastAsia="Montserrat Medium" w:hAnsi="Montserrat Medium" w:cs="Montserrat Medium"/>
        </w:rPr>
        <w:t>=</w:t>
      </w:r>
      <w:r>
        <w:rPr>
          <w:rFonts w:ascii="Montserrat Medium" w:eastAsia="Montserrat Medium" w:hAnsi="Montserrat Medium" w:cs="Montserrat Medium"/>
        </w:rPr>
        <w:t>バーデン聖霊降臨祭音楽祭をはじめとする著名な国際音楽祭から招かれ、演奏を重ねている。</w:t>
      </w:r>
    </w:p>
    <w:p w14:paraId="0000000B" w14:textId="77777777" w:rsidR="003E3A65" w:rsidRDefault="007F17EF">
      <w:pPr>
        <w:spacing w:before="280" w:after="280"/>
        <w:rPr>
          <w:rFonts w:ascii="Montserrat Medium" w:eastAsia="Montserrat Medium" w:hAnsi="Montserrat Medium" w:cs="Montserrat Medium"/>
        </w:rPr>
      </w:pPr>
      <w:r>
        <w:rPr>
          <w:rFonts w:ascii="Montserrat Medium" w:eastAsia="Montserrat Medium" w:hAnsi="Montserrat Medium" w:cs="Montserrat Medium"/>
        </w:rPr>
        <w:t>近年、室内楽では、カティア＆マリエル・ラベック姉妹、ベアトリーチェ・ラナ、アルトゥール＆ルーカス・ユッセン兄弟（以上ピアノ）、シモン・ヘフェレ（トランペット）、アレクセイ・ゲラシメス（打楽器）らと共演。</w:t>
      </w:r>
    </w:p>
    <w:p w14:paraId="0000000C" w14:textId="77777777" w:rsidR="003E3A65" w:rsidRDefault="007F17EF">
      <w:pPr>
        <w:spacing w:before="280" w:after="280"/>
        <w:rPr>
          <w:rFonts w:ascii="Montserrat Medium" w:eastAsia="Montserrat Medium" w:hAnsi="Montserrat Medium" w:cs="Montserrat Medium"/>
        </w:rPr>
      </w:pPr>
      <w:r>
        <w:rPr>
          <w:rFonts w:ascii="Montserrat Medium" w:eastAsia="Montserrat Medium" w:hAnsi="Montserrat Medium" w:cs="Montserrat Medium"/>
        </w:rPr>
        <w:t>1993</w:t>
      </w:r>
      <w:r>
        <w:rPr>
          <w:rFonts w:ascii="Montserrat Medium" w:eastAsia="Montserrat Medium" w:hAnsi="Montserrat Medium" w:cs="Montserrat Medium"/>
        </w:rPr>
        <w:t>年トリノ生まれ。同地のジ</w:t>
      </w:r>
      <w:r>
        <w:rPr>
          <w:rFonts w:ascii="Montserrat Medium" w:eastAsia="Montserrat Medium" w:hAnsi="Montserrat Medium" w:cs="Montserrat Medium"/>
        </w:rPr>
        <w:t>ュゼッペ・ヴェルディ音楽院で学んだのち、ミュンヘンへ留学しペーター・ザドロに師事した。現在、ローザンヌ高等音楽院教授。</w:t>
      </w:r>
      <w:r>
        <w:rPr>
          <w:rFonts w:ascii="Montserrat Medium" w:eastAsia="Montserrat Medium" w:hAnsi="Montserrat Medium" w:cs="Montserrat Medium"/>
        </w:rPr>
        <w:t>2019</w:t>
      </w:r>
      <w:r>
        <w:rPr>
          <w:rFonts w:ascii="Montserrat Medium" w:eastAsia="Montserrat Medium" w:hAnsi="Montserrat Medium" w:cs="Montserrat Medium"/>
        </w:rPr>
        <w:t>年</w:t>
      </w:r>
      <w:r>
        <w:rPr>
          <w:rFonts w:ascii="Montserrat Medium" w:eastAsia="Montserrat Medium" w:hAnsi="Montserrat Medium" w:cs="Montserrat Medium"/>
        </w:rPr>
        <w:t>9</w:t>
      </w:r>
      <w:r>
        <w:rPr>
          <w:rFonts w:ascii="Montserrat Medium" w:eastAsia="Montserrat Medium" w:hAnsi="Montserrat Medium" w:cs="Montserrat Medium"/>
        </w:rPr>
        <w:t>月からベルリン芸術アカデミーの客員教授も務めている。「ファザーノ・ムジカ」シリーズ芸術顧問。</w:t>
      </w:r>
    </w:p>
    <w:p w14:paraId="0000000D" w14:textId="77777777" w:rsidR="003E3A65" w:rsidRDefault="003E3A65">
      <w:pPr>
        <w:rPr>
          <w:rFonts w:ascii="Montserrat Medium" w:eastAsia="Montserrat Medium" w:hAnsi="Montserrat Medium" w:cs="Montserrat Medium"/>
        </w:rPr>
      </w:pPr>
    </w:p>
    <w:p w14:paraId="0000000E" w14:textId="77777777" w:rsidR="003E3A65" w:rsidRDefault="003E3A65">
      <w:pPr>
        <w:rPr>
          <w:rFonts w:ascii="Montserrat Medium" w:eastAsia="Montserrat Medium" w:hAnsi="Montserrat Medium" w:cs="Montserrat Medium"/>
        </w:rPr>
      </w:pPr>
    </w:p>
    <w:sectPr w:rsidR="003E3A65">
      <w:pgSz w:w="11900" w:h="16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Montserrat Medium">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A65"/>
    <w:rsid w:val="003E3A65"/>
    <w:rsid w:val="007F17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086D85"/>
  <w15:docId w15:val="{21989B95-10F3-4661-8007-3AFD329A9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outlineLvl w:val="1"/>
    </w:pPr>
    <w:rPr>
      <w:b/>
      <w:sz w:val="36"/>
      <w:szCs w:val="36"/>
    </w:rPr>
  </w:style>
  <w:style w:type="paragraph" w:styleId="3">
    <w:name w:val="heading 3"/>
    <w:basedOn w:val="a"/>
    <w:next w:val="a"/>
    <w:uiPriority w:val="9"/>
    <w:semiHidden/>
    <w:unhideWhenUsed/>
    <w:qFormat/>
    <w:pPr>
      <w:keepNext/>
      <w:keepLines/>
      <w:spacing w:before="40"/>
      <w:outlineLvl w:val="2"/>
    </w:pPr>
    <w:rPr>
      <w:rFonts w:ascii="Calibri" w:eastAsia="Calibri" w:hAnsi="Calibri" w:cs="Calibri"/>
      <w:color w:val="1F3863"/>
    </w:rPr>
  </w:style>
  <w:style w:type="paragraph" w:styleId="4">
    <w:name w:val="heading 4"/>
    <w:basedOn w:val="a"/>
    <w:next w:val="a"/>
    <w:uiPriority w:val="9"/>
    <w:semiHidden/>
    <w:unhideWhenUsed/>
    <w:qFormat/>
    <w:pPr>
      <w:keepNext/>
      <w:keepLines/>
      <w:spacing w:before="40"/>
      <w:outlineLvl w:val="3"/>
    </w:pPr>
    <w:rPr>
      <w:rFonts w:ascii="Calibri" w:eastAsia="Calibri" w:hAnsi="Calibri" w:cs="Calibri"/>
      <w:i/>
      <w:color w:val="2F5496"/>
    </w:rPr>
  </w:style>
  <w:style w:type="paragraph" w:styleId="5">
    <w:name w:val="heading 5"/>
    <w:basedOn w:val="a"/>
    <w:next w:val="a"/>
    <w:uiPriority w:val="9"/>
    <w:semiHidden/>
    <w:unhideWhenUsed/>
    <w:qFormat/>
    <w:pPr>
      <w:keepNext/>
      <w:keepLines/>
      <w:spacing w:before="40"/>
      <w:outlineLvl w:val="4"/>
    </w:pPr>
    <w:rPr>
      <w:rFonts w:ascii="Calibri" w:eastAsia="Calibri" w:hAnsi="Calibri" w:cs="Calibri"/>
      <w:color w:val="2F5496"/>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1892</Characters>
  <Application>Microsoft Office Word</Application>
  <DocSecurity>0</DocSecurity>
  <Lines>15</Lines>
  <Paragraphs>4</Paragraphs>
  <ScaleCrop>false</ScaleCrop>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KAJIMOTO PC004</cp:lastModifiedBy>
  <cp:revision>3</cp:revision>
  <dcterms:created xsi:type="dcterms:W3CDTF">2021-04-12T02:52:00Z</dcterms:created>
  <dcterms:modified xsi:type="dcterms:W3CDTF">2021-04-12T02:53:00Z</dcterms:modified>
</cp:coreProperties>
</file>