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4036D" w:rsidRDefault="00F4036D" w:rsidP="00F4036D">
      <w:pPr>
        <w:jc w:val="center"/>
      </w:pPr>
      <w:r>
        <w:rPr>
          <w:rFonts w:hint="eastAsia"/>
        </w:rPr>
        <w:t>本名</w:t>
      </w:r>
      <w:r>
        <w:t xml:space="preserve"> 徹次（指揮）</w:t>
      </w:r>
      <w:r>
        <w:br/>
      </w:r>
      <w:proofErr w:type="spellStart"/>
      <w:r>
        <w:t>Tetsuji</w:t>
      </w:r>
      <w:proofErr w:type="spellEnd"/>
      <w:r>
        <w:t xml:space="preserve"> </w:t>
      </w:r>
      <w:proofErr w:type="spellStart"/>
      <w:r>
        <w:t>Honna</w:t>
      </w:r>
      <w:proofErr w:type="spellEnd"/>
      <w:r>
        <w:t>, Conductor</w:t>
      </w:r>
    </w:p>
    <w:p w:rsidR="00F4036D" w:rsidRDefault="00F4036D" w:rsidP="00F4036D">
      <w:pPr>
        <w:jc w:val="center"/>
      </w:pPr>
    </w:p>
    <w:p w:rsidR="00F4036D" w:rsidRPr="00F4036D" w:rsidRDefault="00F4036D" w:rsidP="00F4036D">
      <w:pPr>
        <w:jc w:val="center"/>
        <w:rPr>
          <w:rFonts w:hint="eastAsia"/>
        </w:rPr>
      </w:pPr>
    </w:p>
    <w:p w:rsidR="00F4036D" w:rsidRDefault="00F4036D" w:rsidP="00F4036D">
      <w:r>
        <w:rPr>
          <w:rFonts w:hint="eastAsia"/>
        </w:rPr>
        <w:t>現在、ベトナム国立交響楽団音楽監督兼首席指揮者</w:t>
      </w:r>
      <w:r>
        <w:t>(2009年より）</w:t>
      </w:r>
    </w:p>
    <w:p w:rsidR="00F4036D" w:rsidRDefault="00F4036D" w:rsidP="00F4036D">
      <w:r>
        <w:t>1995 年から2001 年には大阪シンフォニカー常任指揮者を、また1998 年から 2001 年に</w:t>
      </w:r>
      <w:r>
        <w:rPr>
          <w:rFonts w:hint="eastAsia"/>
        </w:rPr>
        <w:t>は名古屋フィルの客演常任指揮者を兼務。東京国際音楽コンクール最高位、トスカニーニ国際指揮者コンクール第２位、ブダペスト国際指揮者コンクール第１位を受賞。村松賞、第５回新日鉄音楽賞・フレッシュアーティスト賞、文化庁芸術選奨・文部大臣新人賞、大阪舞台芸術奨励賞。在越日本大使館から２度の大使賞、ベトナム音楽家協会賞、日本外務大臣賞、ベトナム政府文化功労賞、ベトナム各国友好組織連合会・諸国平和友好記念章、渡邉暁雄音楽基金特別賞などを受賞。近年ではベトナム政府より友好勲章を</w:t>
      </w:r>
    </w:p>
    <w:p w:rsidR="00F4036D" w:rsidRDefault="00F4036D" w:rsidP="00F4036D">
      <w:r>
        <w:rPr>
          <w:rFonts w:hint="eastAsia"/>
        </w:rPr>
        <w:t>授与される。</w:t>
      </w:r>
    </w:p>
    <w:p w:rsidR="00F4036D" w:rsidRDefault="00F4036D" w:rsidP="00F4036D">
      <w:r>
        <w:rPr>
          <w:rFonts w:hint="eastAsia"/>
        </w:rPr>
        <w:t>国内の主要オーケストラのほか、ミラノ・スカラ座管、ミラノ・ヴェルディ響、イタリア・パルマ・トスカニーニ管、プラハ放送響、ブルノフィル、ハンガリー国立響、ブダペスト国立歌劇場管弦楽団、ハンガリー放送響、フィルハーモニア管、ザルツブルク・モーツァルテウム管、ルーマニア放送響、ザグレブフィル、スロヴェニアフィル、マレーシア・フィル、上海フィル、深圳交響楽団等に客演指揮。</w:t>
      </w:r>
    </w:p>
    <w:p w:rsidR="00F4036D" w:rsidRDefault="00F4036D" w:rsidP="00F4036D">
      <w:r>
        <w:t>2010年ハノイ遷都1000年祭を記念したマーラー「一千人の交響曲」、2011年ベトナム</w:t>
      </w:r>
      <w:r>
        <w:rPr>
          <w:rFonts w:hint="eastAsia"/>
        </w:rPr>
        <w:t>のオーケストラとして初のアメリカ公演（カーネギーホール、ボストン・シンフォニーホール）、</w:t>
      </w:r>
      <w:r>
        <w:t>13年イタリア公演（フェニーチェ劇場、フィレンツェ市立劇場、クイリナーレ</w:t>
      </w:r>
      <w:r>
        <w:rPr>
          <w:rFonts w:hint="eastAsia"/>
        </w:rPr>
        <w:t>宮殿内パオリーナ礼拝堂）同年秋には日越友好関係樹立</w:t>
      </w:r>
      <w:r>
        <w:t>40周年を記念して、全国7か所で</w:t>
      </w:r>
      <w:r>
        <w:rPr>
          <w:rFonts w:hint="eastAsia"/>
        </w:rPr>
        <w:t>同響初の本格的な日本ツアーを、</w:t>
      </w:r>
      <w:r>
        <w:t>14年モスクワ音楽院チャイコフスキー記念大ホール、サ</w:t>
      </w:r>
      <w:r>
        <w:rPr>
          <w:rFonts w:hint="eastAsia"/>
        </w:rPr>
        <w:t>ンクトペテルブルグ・フィルハーモニー大ホールでの公演を行った。</w:t>
      </w:r>
    </w:p>
    <w:p w:rsidR="00F4036D" w:rsidRDefault="00F4036D" w:rsidP="00F4036D">
      <w:r>
        <w:rPr>
          <w:rFonts w:hint="eastAsia"/>
        </w:rPr>
        <w:t>オーストリア・ケルンテンの夏音楽祭、バルトークフェスティヴァル、モーストリーモーツァルト音楽祭東京、アジア音楽祭、フィンランド・オウルンサロ音楽祭、サントリーサマーフェスティヴァル、韓国ウルディット音楽祭、軽井沢国際音楽祭、ラ・フォルジュルネ・オ・ジャポン熱狂の日音楽祭、エクサンプロヴァンス・ニュイ・ドゥ・ピアニスティーク音楽祭、ミラノムジカ現代音楽祭などに出演。</w:t>
      </w:r>
    </w:p>
    <w:p w:rsidR="00F4036D" w:rsidRDefault="00F4036D" w:rsidP="00F4036D">
      <w:r>
        <w:rPr>
          <w:rFonts w:hint="eastAsia"/>
        </w:rPr>
        <w:t>マルタ・アルゲリッチ、エリザベス・レオンスカヤ、チプリアン・カツァリス、ペーター・レーゼル、ダンタイソン、フィリップ・アントルモン、ドゥブラスカ・トミシッチ・スレボトニャク、中村紘子、江藤俊哉、セシル・リカド、ジャンルカ・カッシオーリ、アンナ・フェドローヴァ、ライナー・ホーネック、ステファニー・チェイス、クリスチャン・テツラフ、ジェラール・プーレ、イゴール・オイストラフ、今井信子、タマシュ・ヴァルが、アントニオ・メネセス、ディーター・フルーリー、アレッサンドロ・カルボナーラ、チック・コリアなどと共演。</w:t>
      </w:r>
    </w:p>
    <w:p w:rsidR="00F4036D" w:rsidRDefault="00F4036D" w:rsidP="00F4036D"/>
    <w:p w:rsidR="00F4036D" w:rsidRDefault="00F4036D" w:rsidP="00F4036D"/>
    <w:p w:rsidR="00F4036D" w:rsidRDefault="00F4036D" w:rsidP="00F4036D"/>
    <w:p w:rsidR="00F4036D" w:rsidRDefault="00F4036D" w:rsidP="00F4036D"/>
    <w:p w:rsidR="00F4036D" w:rsidRDefault="00F4036D" w:rsidP="00F4036D"/>
    <w:p w:rsidR="00F4036D" w:rsidRDefault="00F4036D" w:rsidP="00F4036D"/>
    <w:p w:rsidR="00F4036D" w:rsidRDefault="00F4036D" w:rsidP="00F4036D"/>
    <w:p w:rsidR="00F4036D" w:rsidRDefault="00F4036D" w:rsidP="00F4036D">
      <w:r>
        <w:lastRenderedPageBreak/>
        <w:br/>
      </w:r>
      <w:r>
        <w:t>Music Director and Principal Conductor of the Vietnam National Orchestra</w:t>
      </w:r>
      <w:r>
        <w:t xml:space="preserve"> </w:t>
      </w:r>
      <w:r>
        <w:t>(VNSO) since 2009.</w:t>
      </w:r>
    </w:p>
    <w:p w:rsidR="00F4036D" w:rsidRDefault="00F4036D" w:rsidP="00F4036D">
      <w:pPr>
        <w:jc w:val="left"/>
      </w:pPr>
      <w:r>
        <w:t>Studied under Royal Amsterdam Concertgebouw Orchestra (1989-1991)</w:t>
      </w:r>
      <w:r>
        <w:t xml:space="preserve"> </w:t>
      </w:r>
      <w:r>
        <w:t xml:space="preserve">and London Sinfonietta (1995-1996) as </w:t>
      </w:r>
      <w:proofErr w:type="spellStart"/>
      <w:r>
        <w:t>hospitant</w:t>
      </w:r>
      <w:proofErr w:type="spellEnd"/>
      <w:r>
        <w:t xml:space="preserve"> by Japanese </w:t>
      </w:r>
      <w:proofErr w:type="spellStart"/>
      <w:r>
        <w:t>CulturalAffair’s</w:t>
      </w:r>
      <w:proofErr w:type="spellEnd"/>
      <w:r>
        <w:t xml:space="preserve"> program.</w:t>
      </w:r>
    </w:p>
    <w:p w:rsidR="00F4036D" w:rsidRDefault="00F4036D" w:rsidP="00F4036D">
      <w:pPr>
        <w:jc w:val="left"/>
      </w:pPr>
      <w:proofErr w:type="spellStart"/>
      <w:r>
        <w:t>Honna</w:t>
      </w:r>
      <w:proofErr w:type="spellEnd"/>
      <w:r>
        <w:t xml:space="preserve"> was appointed permanent conductor of the Osaka </w:t>
      </w:r>
      <w:proofErr w:type="spellStart"/>
      <w:r>
        <w:t>SymphonyOrchestra</w:t>
      </w:r>
      <w:proofErr w:type="spellEnd"/>
      <w:r>
        <w:t xml:space="preserve"> (1995-2001) and</w:t>
      </w:r>
    </w:p>
    <w:p w:rsidR="00F4036D" w:rsidRDefault="00F4036D" w:rsidP="00F4036D">
      <w:pPr>
        <w:jc w:val="left"/>
      </w:pPr>
      <w:r>
        <w:t xml:space="preserve">Permanent Guest Conductor of the </w:t>
      </w:r>
      <w:proofErr w:type="spellStart"/>
      <w:r>
        <w:t>NagoyaPhilharmonic</w:t>
      </w:r>
      <w:proofErr w:type="spellEnd"/>
      <w:r>
        <w:t xml:space="preserve"> Orchestra (1998-2001). Artistic Advisor of Vietnam </w:t>
      </w:r>
      <w:proofErr w:type="spellStart"/>
      <w:r>
        <w:t>YouthMusic</w:t>
      </w:r>
      <w:proofErr w:type="spellEnd"/>
      <w:r>
        <w:t xml:space="preserve"> Institute (VYMI) since 2021.Awards includes 2nd prize of Tokyo International Music Competition </w:t>
      </w:r>
      <w:proofErr w:type="spellStart"/>
      <w:r>
        <w:t>forconducting</w:t>
      </w:r>
      <w:proofErr w:type="spellEnd"/>
      <w:r>
        <w:t xml:space="preserve"> (1985), 2nd prize of Arturo Toscanini International Conducting</w:t>
      </w:r>
    </w:p>
    <w:p w:rsidR="00F4036D" w:rsidRDefault="00F4036D" w:rsidP="00F4036D">
      <w:pPr>
        <w:jc w:val="left"/>
      </w:pPr>
      <w:r>
        <w:t>Competition in Parma Italy (1990), 1st prize and the Bartok prize of</w:t>
      </w:r>
      <w:r>
        <w:t xml:space="preserve"> </w:t>
      </w:r>
      <w:r>
        <w:t xml:space="preserve">Budapest International Conducting Competition (1992), </w:t>
      </w:r>
      <w:proofErr w:type="spellStart"/>
      <w:r>
        <w:t>Muramatsu</w:t>
      </w:r>
      <w:proofErr w:type="spellEnd"/>
      <w:r>
        <w:t xml:space="preserve"> Prize</w:t>
      </w:r>
      <w:r>
        <w:t xml:space="preserve"> </w:t>
      </w:r>
      <w:r>
        <w:t>(1994), Nippon Steel Music Award - Fresh Artist (1995), Osaka Stage Arts</w:t>
      </w:r>
      <w:r>
        <w:t xml:space="preserve"> </w:t>
      </w:r>
      <w:r>
        <w:t>Encouragement Award after All Symphonies of Franz Schubert (1997),</w:t>
      </w:r>
    </w:p>
    <w:p w:rsidR="00F4036D" w:rsidRDefault="00F4036D" w:rsidP="00F4036D">
      <w:pPr>
        <w:jc w:val="left"/>
      </w:pPr>
      <w:r>
        <w:t>Ambassador prize of Embassy of Japan in Vietnam(2009) , Foreign</w:t>
      </w:r>
      <w:r>
        <w:t xml:space="preserve"> </w:t>
      </w:r>
      <w:r>
        <w:t>Minister Prize of Japan (2011), Medal by Vietnamese Ministry of Culture,</w:t>
      </w:r>
      <w:r>
        <w:t xml:space="preserve"> </w:t>
      </w:r>
      <w:r>
        <w:t>Sports &amp; Tourism (2012), Vietnam Union of Friendship Organization Award</w:t>
      </w:r>
      <w:r>
        <w:t xml:space="preserve"> </w:t>
      </w:r>
      <w:r>
        <w:t>(2018), Watanabe Akeo Music Foundation Special Award (2019) ,Vietnam</w:t>
      </w:r>
      <w:r>
        <w:t xml:space="preserve"> </w:t>
      </w:r>
      <w:r>
        <w:t>Friendship Medal(2022)</w:t>
      </w:r>
      <w:r>
        <w:t xml:space="preserve"> </w:t>
      </w:r>
      <w:r>
        <w:t xml:space="preserve">Conducted numerous orchestras including: Scala </w:t>
      </w:r>
      <w:proofErr w:type="spellStart"/>
      <w:r>
        <w:t>Philharmonic,Milano</w:t>
      </w:r>
      <w:proofErr w:type="spellEnd"/>
      <w:r>
        <w:t>,</w:t>
      </w:r>
      <w:r>
        <w:t xml:space="preserve"> </w:t>
      </w:r>
      <w:r>
        <w:t xml:space="preserve">Orchestra </w:t>
      </w:r>
      <w:proofErr w:type="spellStart"/>
      <w:r>
        <w:t>Sinfonica</w:t>
      </w:r>
      <w:proofErr w:type="spellEnd"/>
      <w:r>
        <w:t xml:space="preserve"> di Milano Giuseppe Verdi, Orchestra </w:t>
      </w:r>
      <w:proofErr w:type="spellStart"/>
      <w:r>
        <w:t>Sinfonica</w:t>
      </w:r>
      <w:proofErr w:type="spellEnd"/>
      <w:r>
        <w:t xml:space="preserve"> </w:t>
      </w:r>
      <w:proofErr w:type="spellStart"/>
      <w:r>
        <w:t>Dell'Emilia</w:t>
      </w:r>
      <w:proofErr w:type="spellEnd"/>
      <w:r>
        <w:t xml:space="preserve"> Romagna "Arturo Toscanini", </w:t>
      </w:r>
      <w:proofErr w:type="spellStart"/>
      <w:r>
        <w:t>Mozarteum</w:t>
      </w:r>
      <w:proofErr w:type="spellEnd"/>
      <w:r>
        <w:t xml:space="preserve"> Orchestra Salzburg,</w:t>
      </w:r>
      <w:r>
        <w:t xml:space="preserve"> </w:t>
      </w:r>
      <w:proofErr w:type="spellStart"/>
      <w:r>
        <w:t>Philharmonia</w:t>
      </w:r>
      <w:proofErr w:type="spellEnd"/>
      <w:r>
        <w:t xml:space="preserve"> Orchestra London, Hungarian State Philharmonic, Hungarian</w:t>
      </w:r>
    </w:p>
    <w:p w:rsidR="00F4036D" w:rsidRDefault="00F4036D" w:rsidP="00F4036D">
      <w:pPr>
        <w:jc w:val="left"/>
      </w:pPr>
      <w:r>
        <w:t>Radio Symphony Orchestra, Budapest Philharmonic, Zagreb Philharmonic,</w:t>
      </w:r>
      <w:r>
        <w:t xml:space="preserve"> </w:t>
      </w:r>
      <w:r>
        <w:t>Brno State Philharmonic Orchestra, Prague Radio Symphony Orchestra,</w:t>
      </w:r>
      <w:r>
        <w:t xml:space="preserve"> </w:t>
      </w:r>
      <w:r>
        <w:t>Slovenian Philharmonic, Romanian Radio Orchestra,</w:t>
      </w:r>
      <w:r>
        <w:t xml:space="preserve"> </w:t>
      </w:r>
      <w:r>
        <w:t>Malaysia</w:t>
      </w:r>
      <w:r>
        <w:t xml:space="preserve"> </w:t>
      </w:r>
      <w:r>
        <w:t xml:space="preserve">Philharmonic, Shanghai Philharmonic, </w:t>
      </w:r>
      <w:proofErr w:type="spellStart"/>
      <w:r>
        <w:t>Schenzen</w:t>
      </w:r>
      <w:proofErr w:type="spellEnd"/>
      <w:r>
        <w:t xml:space="preserve"> Symphony Orchestra, The</w:t>
      </w:r>
      <w:r>
        <w:t xml:space="preserve"> </w:t>
      </w:r>
      <w:r>
        <w:t>Philippines Philharmonic, Macedonian Philharmonic Orchestra and almost</w:t>
      </w:r>
      <w:r>
        <w:t xml:space="preserve"> </w:t>
      </w:r>
      <w:r>
        <w:t>of all Japanese Orchestras.</w:t>
      </w:r>
    </w:p>
    <w:p w:rsidR="00F4036D" w:rsidRDefault="00F4036D" w:rsidP="00F4036D">
      <w:pPr>
        <w:jc w:val="left"/>
      </w:pPr>
      <w:r>
        <w:t xml:space="preserve">Invited to by many international festivals including The </w:t>
      </w:r>
      <w:proofErr w:type="spellStart"/>
      <w:r>
        <w:t>Carinthischer</w:t>
      </w:r>
      <w:proofErr w:type="spellEnd"/>
      <w:r>
        <w:t xml:space="preserve"> </w:t>
      </w:r>
      <w:r>
        <w:t>Sommer in Austria, The Salzburg Spring Festival, The Bartók Festival in</w:t>
      </w:r>
      <w:r>
        <w:t xml:space="preserve"> </w:t>
      </w:r>
      <w:r>
        <w:t>Hungary, Mostly Mozart Festival in Tokyo, Seoul in Autumn, The Asian</w:t>
      </w:r>
      <w:r>
        <w:t xml:space="preserve"> </w:t>
      </w:r>
      <w:r>
        <w:t xml:space="preserve">Music Festival Tokyo, The </w:t>
      </w:r>
      <w:proofErr w:type="spellStart"/>
      <w:r>
        <w:t>Oulunsalo</w:t>
      </w:r>
      <w:proofErr w:type="spellEnd"/>
      <w:r>
        <w:t xml:space="preserve"> Music Festival in Finland, The Suntory</w:t>
      </w:r>
      <w:r>
        <w:t xml:space="preserve"> </w:t>
      </w:r>
      <w:r>
        <w:t>Summer Festival, The Ditto Festival in Seoul, The Karuizawa International</w:t>
      </w:r>
      <w:r>
        <w:t xml:space="preserve"> </w:t>
      </w:r>
      <w:r>
        <w:t xml:space="preserve">Music Festival "La </w:t>
      </w:r>
      <w:proofErr w:type="spellStart"/>
      <w:r>
        <w:t>Folle</w:t>
      </w:r>
      <w:proofErr w:type="spellEnd"/>
      <w:r>
        <w:t xml:space="preserve"> Journee au </w:t>
      </w:r>
      <w:proofErr w:type="spellStart"/>
      <w:r>
        <w:t>Japon</w:t>
      </w:r>
      <w:proofErr w:type="spellEnd"/>
      <w:r>
        <w:t xml:space="preserve">”, Festival Les </w:t>
      </w:r>
      <w:proofErr w:type="spellStart"/>
      <w:r>
        <w:t>Nuits</w:t>
      </w:r>
      <w:proofErr w:type="spellEnd"/>
      <w:r>
        <w:t xml:space="preserve"> </w:t>
      </w:r>
      <w:proofErr w:type="spellStart"/>
      <w:r>
        <w:t>Pianistiques</w:t>
      </w:r>
      <w:proofErr w:type="spellEnd"/>
      <w:r>
        <w:t xml:space="preserve"> </w:t>
      </w:r>
      <w:r>
        <w:t xml:space="preserve">Aix </w:t>
      </w:r>
      <w:proofErr w:type="spellStart"/>
      <w:r>
        <w:t>en</w:t>
      </w:r>
      <w:proofErr w:type="spellEnd"/>
      <w:r>
        <w:t xml:space="preserve"> </w:t>
      </w:r>
      <w:proofErr w:type="spellStart"/>
      <w:r>
        <w:t>Provence,France</w:t>
      </w:r>
      <w:proofErr w:type="spellEnd"/>
      <w:r>
        <w:t xml:space="preserve"> and The "Milano Musica" contemporary music</w:t>
      </w:r>
      <w:r>
        <w:t xml:space="preserve"> </w:t>
      </w:r>
      <w:r>
        <w:t xml:space="preserve">festival at the Teatro </w:t>
      </w:r>
      <w:proofErr w:type="spellStart"/>
      <w:r>
        <w:t>alla</w:t>
      </w:r>
      <w:proofErr w:type="spellEnd"/>
      <w:r>
        <w:t xml:space="preserve"> Scala and so on.</w:t>
      </w:r>
      <w:r>
        <w:t xml:space="preserve"> </w:t>
      </w:r>
      <w:r>
        <w:t>And in many stages, he was with world leading soloists including Martha</w:t>
      </w:r>
    </w:p>
    <w:p w:rsidR="00F4036D" w:rsidRDefault="00F4036D" w:rsidP="00F4036D">
      <w:pPr>
        <w:jc w:val="left"/>
      </w:pPr>
      <w:proofErr w:type="spellStart"/>
      <w:r>
        <w:t>Argerich</w:t>
      </w:r>
      <w:proofErr w:type="spellEnd"/>
      <w:r>
        <w:t xml:space="preserve">, Elisabeth </w:t>
      </w:r>
      <w:proofErr w:type="spellStart"/>
      <w:r>
        <w:t>Leonskaja</w:t>
      </w:r>
      <w:proofErr w:type="spellEnd"/>
      <w:r>
        <w:t xml:space="preserve">, </w:t>
      </w:r>
      <w:proofErr w:type="spellStart"/>
      <w:r>
        <w:t>Cyprien</w:t>
      </w:r>
      <w:proofErr w:type="spellEnd"/>
      <w:r>
        <w:t xml:space="preserve"> </w:t>
      </w:r>
      <w:proofErr w:type="spellStart"/>
      <w:proofErr w:type="gramStart"/>
      <w:r>
        <w:t>Katsaris,Peter</w:t>
      </w:r>
      <w:proofErr w:type="spellEnd"/>
      <w:proofErr w:type="gramEnd"/>
      <w:r>
        <w:t xml:space="preserve"> </w:t>
      </w:r>
      <w:proofErr w:type="spellStart"/>
      <w:r>
        <w:t>Rösel,Dang</w:t>
      </w:r>
      <w:proofErr w:type="spellEnd"/>
      <w:r>
        <w:t xml:space="preserve"> Thai Son,</w:t>
      </w:r>
      <w:r>
        <w:t xml:space="preserve"> </w:t>
      </w:r>
      <w:r>
        <w:t xml:space="preserve">Philippe </w:t>
      </w:r>
      <w:proofErr w:type="spellStart"/>
      <w:r>
        <w:t>Entremont</w:t>
      </w:r>
      <w:proofErr w:type="spellEnd"/>
      <w:r>
        <w:t xml:space="preserve">, Dubravka </w:t>
      </w:r>
      <w:proofErr w:type="spellStart"/>
      <w:r>
        <w:t>Tomšič</w:t>
      </w:r>
      <w:proofErr w:type="spellEnd"/>
      <w:r>
        <w:t xml:space="preserve"> </w:t>
      </w:r>
      <w:proofErr w:type="spellStart"/>
      <w:r>
        <w:t>Srebotnjak</w:t>
      </w:r>
      <w:proofErr w:type="spellEnd"/>
      <w:r>
        <w:t>, Nakamura Hiroko, Cecil</w:t>
      </w:r>
      <w:r>
        <w:t xml:space="preserve"> </w:t>
      </w:r>
      <w:proofErr w:type="spellStart"/>
      <w:r>
        <w:t>Licad</w:t>
      </w:r>
      <w:proofErr w:type="spellEnd"/>
      <w:r>
        <w:t xml:space="preserve">, Gianluca </w:t>
      </w:r>
      <w:proofErr w:type="spellStart"/>
      <w:r>
        <w:t>Cascioli,Anna</w:t>
      </w:r>
      <w:proofErr w:type="spellEnd"/>
      <w:r>
        <w:t xml:space="preserve"> </w:t>
      </w:r>
      <w:proofErr w:type="spellStart"/>
      <w:r>
        <w:t>Fedrova</w:t>
      </w:r>
      <w:proofErr w:type="spellEnd"/>
      <w:r>
        <w:t xml:space="preserve">, Reiner </w:t>
      </w:r>
      <w:proofErr w:type="spellStart"/>
      <w:r>
        <w:t>Honeck</w:t>
      </w:r>
      <w:proofErr w:type="spellEnd"/>
      <w:r>
        <w:t>, Stephanie</w:t>
      </w:r>
      <w:r>
        <w:t xml:space="preserve"> </w:t>
      </w:r>
      <w:proofErr w:type="spellStart"/>
      <w:r>
        <w:t>Chase,Eto</w:t>
      </w:r>
      <w:proofErr w:type="spellEnd"/>
      <w:r>
        <w:t xml:space="preserve"> Toshiya, Christian </w:t>
      </w:r>
      <w:proofErr w:type="spellStart"/>
      <w:r>
        <w:t>Tetzlaff</w:t>
      </w:r>
      <w:proofErr w:type="spellEnd"/>
      <w:r>
        <w:t xml:space="preserve">, Gérard </w:t>
      </w:r>
      <w:proofErr w:type="spellStart"/>
      <w:r>
        <w:t>Poulet,Igor</w:t>
      </w:r>
      <w:proofErr w:type="spellEnd"/>
      <w:r>
        <w:t xml:space="preserve"> </w:t>
      </w:r>
      <w:proofErr w:type="spellStart"/>
      <w:r>
        <w:t>Oistrach,Geneviève</w:t>
      </w:r>
      <w:proofErr w:type="spellEnd"/>
      <w:r>
        <w:t xml:space="preserve"> </w:t>
      </w:r>
      <w:proofErr w:type="spellStart"/>
      <w:r>
        <w:t>Strosser</w:t>
      </w:r>
      <w:proofErr w:type="spellEnd"/>
      <w:r>
        <w:t xml:space="preserve">, Imai </w:t>
      </w:r>
      <w:proofErr w:type="spellStart"/>
      <w:r>
        <w:t>Nobuko,Tamás</w:t>
      </w:r>
      <w:proofErr w:type="spellEnd"/>
      <w:r>
        <w:t xml:space="preserve"> Varga, Antonio Meneses,</w:t>
      </w:r>
      <w:r>
        <w:t xml:space="preserve"> </w:t>
      </w:r>
      <w:r>
        <w:t xml:space="preserve">Dieter </w:t>
      </w:r>
      <w:proofErr w:type="spellStart"/>
      <w:r>
        <w:t>Flury,Alessandro</w:t>
      </w:r>
      <w:proofErr w:type="spellEnd"/>
      <w:r>
        <w:t xml:space="preserve"> </w:t>
      </w:r>
      <w:proofErr w:type="spellStart"/>
      <w:r>
        <w:t>Carbonare,Chick</w:t>
      </w:r>
      <w:proofErr w:type="spellEnd"/>
      <w:r>
        <w:t xml:space="preserve"> Korea and so on.</w:t>
      </w:r>
      <w:r>
        <w:br/>
      </w:r>
      <w:r>
        <w:t>Main Works with VNSO</w:t>
      </w:r>
    </w:p>
    <w:p w:rsidR="00F4036D" w:rsidRDefault="00F4036D" w:rsidP="00F4036D">
      <w:pPr>
        <w:jc w:val="left"/>
      </w:pPr>
      <w:r>
        <w:t>(Vietnam National Symphony Orchestra)</w:t>
      </w:r>
    </w:p>
    <w:p w:rsidR="00F4036D" w:rsidRDefault="00F4036D" w:rsidP="00F4036D">
      <w:pPr>
        <w:jc w:val="left"/>
      </w:pPr>
      <w:r>
        <w:t>2001 Appointed as Music Advisor and Conductor of Upgrading project</w:t>
      </w:r>
    </w:p>
    <w:p w:rsidR="00F4036D" w:rsidRDefault="00F4036D" w:rsidP="00F4036D">
      <w:pPr>
        <w:jc w:val="left"/>
      </w:pPr>
      <w:r>
        <w:t>2004 Japan Tour (Tokyo and Osaka)</w:t>
      </w:r>
    </w:p>
    <w:p w:rsidR="00F4036D" w:rsidRDefault="00F4036D" w:rsidP="00F4036D">
      <w:pPr>
        <w:jc w:val="left"/>
      </w:pPr>
      <w:r>
        <w:t>2005 Opened VNSO Subscription Concert</w:t>
      </w:r>
    </w:p>
    <w:p w:rsidR="00F4036D" w:rsidRDefault="00F4036D" w:rsidP="00F4036D">
      <w:pPr>
        <w:jc w:val="left"/>
      </w:pPr>
      <w:r>
        <w:t xml:space="preserve">2006 Mozart Cycle at </w:t>
      </w:r>
      <w:proofErr w:type="spellStart"/>
      <w:r>
        <w:t>L’espace</w:t>
      </w:r>
      <w:proofErr w:type="spellEnd"/>
      <w:r>
        <w:t xml:space="preserve"> (-2007)</w:t>
      </w:r>
    </w:p>
    <w:p w:rsidR="00F4036D" w:rsidRDefault="00F4036D" w:rsidP="00F4036D">
      <w:pPr>
        <w:jc w:val="left"/>
      </w:pPr>
      <w:r>
        <w:lastRenderedPageBreak/>
        <w:t>2007 All Mahler Symphony Cycle (-2012)</w:t>
      </w:r>
    </w:p>
    <w:p w:rsidR="00F4036D" w:rsidRDefault="00F4036D" w:rsidP="00F4036D">
      <w:pPr>
        <w:jc w:val="left"/>
      </w:pPr>
      <w:r>
        <w:t xml:space="preserve">2008 La </w:t>
      </w:r>
      <w:proofErr w:type="spellStart"/>
      <w:r>
        <w:t>folle</w:t>
      </w:r>
      <w:proofErr w:type="spellEnd"/>
      <w:r>
        <w:t xml:space="preserve"> Journee au </w:t>
      </w:r>
      <w:proofErr w:type="spellStart"/>
      <w:r>
        <w:t>Japon</w:t>
      </w:r>
      <w:proofErr w:type="spellEnd"/>
      <w:r>
        <w:t xml:space="preserve"> “Schubert”</w:t>
      </w:r>
    </w:p>
    <w:p w:rsidR="00F4036D" w:rsidRDefault="00F4036D" w:rsidP="00F4036D">
      <w:pPr>
        <w:jc w:val="left"/>
      </w:pPr>
      <w:r>
        <w:t>2009 appointed as a Music Director and Principal Conductor of VNSO</w:t>
      </w:r>
    </w:p>
    <w:p w:rsidR="00F4036D" w:rsidRDefault="00F4036D" w:rsidP="00F4036D">
      <w:pPr>
        <w:jc w:val="left"/>
      </w:pPr>
      <w:r>
        <w:t>- started VNSO All Beethoven Symphony Cycle</w:t>
      </w:r>
    </w:p>
    <w:p w:rsidR="00F4036D" w:rsidRDefault="00F4036D" w:rsidP="00F4036D">
      <w:pPr>
        <w:jc w:val="left"/>
      </w:pPr>
      <w:r>
        <w:t>2010 Hanoi 1000 years with Mahler 8th Symphony</w:t>
      </w:r>
    </w:p>
    <w:p w:rsidR="00F4036D" w:rsidRDefault="00F4036D" w:rsidP="00F4036D">
      <w:pPr>
        <w:jc w:val="left"/>
      </w:pPr>
      <w:r>
        <w:t>2012 Indochina Tour (</w:t>
      </w:r>
      <w:proofErr w:type="spellStart"/>
      <w:r>
        <w:t>Vieng</w:t>
      </w:r>
      <w:proofErr w:type="spellEnd"/>
      <w:r>
        <w:t xml:space="preserve"> </w:t>
      </w:r>
      <w:proofErr w:type="spellStart"/>
      <w:proofErr w:type="gramStart"/>
      <w:r>
        <w:t>Chan,Phnom</w:t>
      </w:r>
      <w:proofErr w:type="spellEnd"/>
      <w:proofErr w:type="gramEnd"/>
      <w:r>
        <w:t xml:space="preserve"> </w:t>
      </w:r>
      <w:proofErr w:type="spellStart"/>
      <w:r>
        <w:t>Penh,Ho</w:t>
      </w:r>
      <w:proofErr w:type="spellEnd"/>
      <w:r>
        <w:t xml:space="preserve"> Chi Minh City)</w:t>
      </w:r>
    </w:p>
    <w:p w:rsidR="00F4036D" w:rsidRDefault="00F4036D" w:rsidP="00F4036D">
      <w:pPr>
        <w:jc w:val="left"/>
      </w:pPr>
      <w:r>
        <w:t>2011 USA Harmony Tour (New York and Boston)</w:t>
      </w:r>
    </w:p>
    <w:p w:rsidR="00F4036D" w:rsidRDefault="00F4036D" w:rsidP="00F4036D">
      <w:pPr>
        <w:jc w:val="left"/>
      </w:pPr>
      <w:r>
        <w:t xml:space="preserve">2013 Japan </w:t>
      </w:r>
      <w:proofErr w:type="gramStart"/>
      <w:r>
        <w:t>Tour(</w:t>
      </w:r>
      <w:proofErr w:type="spellStart"/>
      <w:proofErr w:type="gramEnd"/>
      <w:r>
        <w:t>Yokohama,Tokyo,Koriyama,Nagoya,Osaka</w:t>
      </w:r>
      <w:proofErr w:type="spellEnd"/>
      <w:r>
        <w:t xml:space="preserve"> and </w:t>
      </w:r>
      <w:proofErr w:type="spellStart"/>
      <w:r>
        <w:t>Todaiji</w:t>
      </w:r>
      <w:proofErr w:type="spellEnd"/>
      <w:r>
        <w:t xml:space="preserve"> )</w:t>
      </w:r>
    </w:p>
    <w:p w:rsidR="00F4036D" w:rsidRDefault="00F4036D" w:rsidP="00F4036D">
      <w:pPr>
        <w:jc w:val="left"/>
      </w:pPr>
      <w:r>
        <w:t>Italy Tour (</w:t>
      </w:r>
      <w:proofErr w:type="spellStart"/>
      <w:proofErr w:type="gramStart"/>
      <w:r>
        <w:t>Venice,Florence</w:t>
      </w:r>
      <w:proofErr w:type="spellEnd"/>
      <w:proofErr w:type="gramEnd"/>
      <w:r>
        <w:t xml:space="preserve"> and Rome)</w:t>
      </w:r>
    </w:p>
    <w:p w:rsidR="00F4036D" w:rsidRDefault="00F4036D" w:rsidP="00F4036D">
      <w:pPr>
        <w:jc w:val="left"/>
      </w:pPr>
      <w:r>
        <w:t xml:space="preserve">2014 Russian Tour (Moscow and </w:t>
      </w:r>
      <w:proofErr w:type="spellStart"/>
      <w:proofErr w:type="gramStart"/>
      <w:r>
        <w:t>St.Petersburg</w:t>
      </w:r>
      <w:proofErr w:type="spellEnd"/>
      <w:proofErr w:type="gramEnd"/>
      <w:r>
        <w:t xml:space="preserve"> )</w:t>
      </w:r>
    </w:p>
    <w:p w:rsidR="00F4036D" w:rsidRDefault="00F4036D" w:rsidP="00F4036D">
      <w:pPr>
        <w:jc w:val="left"/>
      </w:pPr>
      <w:r>
        <w:t>2018 Japan Tour (Tokyo and Osaka)</w:t>
      </w:r>
    </w:p>
    <w:p w:rsidR="00F4036D" w:rsidRDefault="00F4036D" w:rsidP="00F4036D">
      <w:pPr>
        <w:jc w:val="left"/>
      </w:pPr>
      <w:r>
        <w:t>2022 Korean Tour (Seoul)</w:t>
      </w:r>
    </w:p>
    <w:p w:rsidR="00F4036D" w:rsidRDefault="00F4036D" w:rsidP="00F4036D">
      <w:pPr>
        <w:jc w:val="left"/>
      </w:pPr>
      <w:r>
        <w:t>2022 Schoenberg and the New Viennese School Series (2022-2024)</w:t>
      </w:r>
    </w:p>
    <w:p w:rsidR="00F4036D" w:rsidRDefault="00F4036D" w:rsidP="00F4036D">
      <w:pPr>
        <w:jc w:val="left"/>
      </w:pPr>
      <w:r>
        <w:t xml:space="preserve">2023 Opera “Princess </w:t>
      </w:r>
      <w:proofErr w:type="spellStart"/>
      <w:r>
        <w:t>Anio</w:t>
      </w:r>
      <w:proofErr w:type="spellEnd"/>
      <w:r>
        <w:t>”</w:t>
      </w:r>
    </w:p>
    <w:p w:rsidR="00F4036D" w:rsidRDefault="00F4036D" w:rsidP="00F4036D">
      <w:pPr>
        <w:jc w:val="left"/>
      </w:pPr>
      <w:r>
        <w:t>World premiere in Hanoi - Japan premiere in Tokyo</w:t>
      </w:r>
    </w:p>
    <w:p w:rsidR="00F4036D" w:rsidRPr="00F4036D" w:rsidRDefault="00F4036D" w:rsidP="00F4036D">
      <w:pPr>
        <w:jc w:val="center"/>
        <w:rPr>
          <w:rFonts w:hint="eastAsia"/>
        </w:rPr>
      </w:pPr>
    </w:p>
    <w:sectPr w:rsidR="00F4036D" w:rsidRPr="00F4036D" w:rsidSect="00F4036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36D"/>
    <w:rsid w:val="00153CBF"/>
    <w:rsid w:val="00F4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B2DFEB"/>
  <w15:chartTrackingRefBased/>
  <w15:docId w15:val="{36FD1856-C51F-0347-A635-A37DF57D9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748</Words>
  <Characters>4267</Characters>
  <Application>Microsoft Office Word</Application>
  <DocSecurity>0</DocSecurity>
  <Lines>35</Lines>
  <Paragraphs>10</Paragraphs>
  <ScaleCrop>false</ScaleCrop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ito</dc:creator>
  <cp:keywords/>
  <dc:description/>
  <cp:lastModifiedBy>mika ito</cp:lastModifiedBy>
  <cp:revision>1</cp:revision>
  <dcterms:created xsi:type="dcterms:W3CDTF">2025-06-04T04:32:00Z</dcterms:created>
  <dcterms:modified xsi:type="dcterms:W3CDTF">2025-06-04T04:39:00Z</dcterms:modified>
</cp:coreProperties>
</file>