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A29A84" w14:textId="77777777" w:rsidR="0043518F" w:rsidRDefault="005D562F" w:rsidP="005D562F">
      <w:pPr>
        <w:autoSpaceDE w:val="0"/>
        <w:autoSpaceDN w:val="0"/>
        <w:adjustRightInd w:val="0"/>
        <w:jc w:val="left"/>
        <w:rPr>
          <w:rFonts w:ascii="HiraMinProN-W3" w:eastAsia="HiraMinProN-W3" w:cs="HiraMinProN-W3"/>
          <w:kern w:val="0"/>
          <w:szCs w:val="21"/>
        </w:rPr>
      </w:pPr>
      <w:r w:rsidRPr="005D562F">
        <w:rPr>
          <w:rFonts w:ascii="HiraMinProN-W3" w:eastAsia="HiraMinProN-W3" w:cs="HiraMinProN-W3" w:hint="eastAsia"/>
          <w:kern w:val="0"/>
          <w:szCs w:val="21"/>
        </w:rPr>
        <w:t>中田延亮</w:t>
      </w:r>
      <w:r w:rsidR="0043518F">
        <w:rPr>
          <w:rFonts w:ascii="HiraMinProN-W3" w:eastAsia="HiraMinProN-W3" w:cs="HiraMinProN-W3" w:hint="eastAsia"/>
          <w:kern w:val="0"/>
          <w:szCs w:val="21"/>
        </w:rPr>
        <w:t>（指揮者）</w:t>
      </w:r>
    </w:p>
    <w:p w14:paraId="230E8C27" w14:textId="77777777" w:rsidR="005D562F" w:rsidRDefault="005D562F" w:rsidP="005D562F">
      <w:pPr>
        <w:autoSpaceDE w:val="0"/>
        <w:autoSpaceDN w:val="0"/>
        <w:adjustRightInd w:val="0"/>
        <w:jc w:val="left"/>
        <w:rPr>
          <w:rFonts w:ascii="HiraMinProN-W3" w:eastAsia="HiraMinProN-W3" w:cs="HiraMinProN-W3"/>
          <w:kern w:val="0"/>
          <w:szCs w:val="21"/>
        </w:rPr>
      </w:pPr>
      <w:r w:rsidRPr="005D562F">
        <w:rPr>
          <w:rFonts w:ascii="HiraMinProN-W3" w:eastAsia="HiraMinProN-W3" w:cs="HiraMinProN-W3"/>
          <w:kern w:val="0"/>
          <w:szCs w:val="21"/>
        </w:rPr>
        <w:t>NAKATA Nobuaki</w:t>
      </w:r>
      <w:r w:rsidR="0043518F">
        <w:rPr>
          <w:rFonts w:ascii="HiraMinProN-W3" w:eastAsia="HiraMinProN-W3" w:cs="HiraMinProN-W3"/>
          <w:kern w:val="0"/>
          <w:szCs w:val="21"/>
        </w:rPr>
        <w:t>, Conductor</w:t>
      </w:r>
    </w:p>
    <w:p w14:paraId="0023719D" w14:textId="77777777" w:rsidR="005D562F" w:rsidRDefault="005D562F" w:rsidP="005D562F">
      <w:pPr>
        <w:autoSpaceDE w:val="0"/>
        <w:autoSpaceDN w:val="0"/>
        <w:adjustRightInd w:val="0"/>
        <w:jc w:val="left"/>
        <w:rPr>
          <w:rFonts w:ascii="HiraMinProN-W3" w:eastAsia="HiraMinProN-W3" w:cs="HiraMinProN-W3"/>
          <w:kern w:val="0"/>
          <w:szCs w:val="21"/>
        </w:rPr>
      </w:pPr>
    </w:p>
    <w:p w14:paraId="6ACA4569" w14:textId="2AB7D785" w:rsidR="005D562F" w:rsidRDefault="005D562F" w:rsidP="005D562F">
      <w:pPr>
        <w:autoSpaceDE w:val="0"/>
        <w:autoSpaceDN w:val="0"/>
        <w:adjustRightInd w:val="0"/>
        <w:jc w:val="left"/>
        <w:rPr>
          <w:rFonts w:ascii="HiraMinProN-W3" w:eastAsia="HiraMinProN-W3" w:cs="HiraMinProN-W3"/>
          <w:kern w:val="0"/>
          <w:szCs w:val="21"/>
        </w:rPr>
      </w:pPr>
      <w:r>
        <w:rPr>
          <w:rFonts w:ascii="HiraMinProN-W3" w:eastAsia="HiraMinProN-W3" w:cs="HiraMinProN-W3" w:hint="eastAsia"/>
          <w:kern w:val="0"/>
          <w:szCs w:val="21"/>
        </w:rPr>
        <w:t>京都生まれ。筑波大学医学専門学群在学中に桐朋学園ソリスト</w:t>
      </w:r>
      <w:r w:rsidR="0043518F">
        <w:rPr>
          <w:rFonts w:ascii="HiraMinProN-W3" w:eastAsia="HiraMinProN-W3" w:cs="HiraMinProN-W3" w:hint="eastAsia"/>
          <w:kern w:val="0"/>
          <w:szCs w:val="21"/>
        </w:rPr>
        <w:t>・</w:t>
      </w:r>
      <w:r>
        <w:rPr>
          <w:rFonts w:ascii="HiraMinProN-W3" w:eastAsia="HiraMinProN-W3" w:cs="HiraMinProN-W3" w:hint="eastAsia"/>
          <w:kern w:val="0"/>
          <w:szCs w:val="21"/>
        </w:rPr>
        <w:t>ディプロマコースに入学</w:t>
      </w:r>
      <w:r w:rsidR="0043518F">
        <w:rPr>
          <w:rFonts w:ascii="HiraMinProN-W3" w:eastAsia="HiraMinProN-W3" w:cs="HiraMinProN-W3" w:hint="eastAsia"/>
          <w:kern w:val="0"/>
          <w:szCs w:val="21"/>
        </w:rPr>
        <w:t>、</w:t>
      </w:r>
      <w:r>
        <w:rPr>
          <w:rFonts w:ascii="HiraMinProN-W3" w:eastAsia="HiraMinProN-W3" w:cs="HiraMinProN-W3" w:hint="eastAsia"/>
          <w:kern w:val="0"/>
          <w:szCs w:val="21"/>
        </w:rPr>
        <w:t>コントラバスを専攻する一方</w:t>
      </w:r>
      <w:r w:rsidR="0043518F">
        <w:rPr>
          <w:rFonts w:ascii="HiraMinProN-W3" w:eastAsia="HiraMinProN-W3" w:cs="HiraMinProN-W3" w:hint="eastAsia"/>
          <w:kern w:val="0"/>
          <w:szCs w:val="21"/>
        </w:rPr>
        <w:t>で</w:t>
      </w:r>
      <w:r>
        <w:rPr>
          <w:rFonts w:ascii="HiraMinProN-W3" w:eastAsia="HiraMinProN-W3" w:cs="HiraMinProN-W3" w:hint="eastAsia"/>
          <w:kern w:val="0"/>
          <w:szCs w:val="21"/>
        </w:rPr>
        <w:t>指揮を学び、在学中より活動を開始する。その後</w:t>
      </w:r>
      <w:r w:rsidR="0043518F">
        <w:rPr>
          <w:rFonts w:ascii="HiraMinProN-W3" w:eastAsia="HiraMinProN-W3" w:cs="HiraMinProN-W3" w:hint="eastAsia"/>
          <w:kern w:val="0"/>
          <w:szCs w:val="21"/>
        </w:rPr>
        <w:t>20</w:t>
      </w:r>
      <w:r>
        <w:rPr>
          <w:rFonts w:ascii="Century" w:eastAsia="HiraMinProN-W3" w:hAnsi="Century" w:cs="Century"/>
          <w:kern w:val="0"/>
          <w:szCs w:val="21"/>
        </w:rPr>
        <w:t>05</w:t>
      </w:r>
      <w:r>
        <w:rPr>
          <w:rFonts w:ascii="HiraMinProN-W3" w:eastAsia="HiraMinProN-W3" w:cs="HiraMinProN-W3" w:hint="eastAsia"/>
          <w:kern w:val="0"/>
          <w:szCs w:val="21"/>
        </w:rPr>
        <w:t>年より本拠を欧州に移しウィーン市音楽院古楽科などで更に学んだ。また巨匠ジャン・フルネ氏に認められ</w:t>
      </w:r>
      <w:r w:rsidR="0043518F">
        <w:rPr>
          <w:rFonts w:ascii="HiraMinProN-W3" w:eastAsia="HiraMinProN-W3" w:cs="HiraMinProN-W3" w:hint="eastAsia"/>
          <w:kern w:val="0"/>
          <w:szCs w:val="21"/>
        </w:rPr>
        <w:t>、</w:t>
      </w:r>
      <w:r>
        <w:rPr>
          <w:rFonts w:ascii="HiraMinProN-W3" w:eastAsia="HiraMinProN-W3" w:cs="HiraMinProN-W3" w:hint="eastAsia"/>
          <w:kern w:val="0"/>
          <w:szCs w:val="21"/>
        </w:rPr>
        <w:t>最晩年の生徒として師事し薫陶を受ける。</w:t>
      </w:r>
    </w:p>
    <w:p w14:paraId="6CD5C1E2" w14:textId="77777777" w:rsidR="005D562F" w:rsidRDefault="005D562F" w:rsidP="005D562F">
      <w:pPr>
        <w:autoSpaceDE w:val="0"/>
        <w:autoSpaceDN w:val="0"/>
        <w:adjustRightInd w:val="0"/>
        <w:jc w:val="left"/>
        <w:rPr>
          <w:rFonts w:ascii="HiraMinProN-W3" w:eastAsia="HiraMinProN-W3" w:cs="HiraMinProN-W3"/>
          <w:kern w:val="0"/>
          <w:szCs w:val="21"/>
        </w:rPr>
      </w:pPr>
      <w:r>
        <w:rPr>
          <w:rFonts w:ascii="HiraMinProN-W3" w:eastAsia="HiraMinProN-W3" w:cs="HiraMinProN-W3" w:hint="eastAsia"/>
          <w:kern w:val="0"/>
          <w:szCs w:val="21"/>
        </w:rPr>
        <w:t xml:space="preserve">　</w:t>
      </w:r>
    </w:p>
    <w:p w14:paraId="5F7BE32D" w14:textId="77777777" w:rsidR="005D562F" w:rsidRDefault="005D562F" w:rsidP="005D562F">
      <w:pPr>
        <w:autoSpaceDE w:val="0"/>
        <w:autoSpaceDN w:val="0"/>
        <w:adjustRightInd w:val="0"/>
        <w:jc w:val="left"/>
        <w:rPr>
          <w:rFonts w:ascii="HiraMinProN-W3" w:eastAsia="HiraMinProN-W3" w:cs="HiraMinProN-W3"/>
          <w:kern w:val="0"/>
          <w:szCs w:val="21"/>
        </w:rPr>
      </w:pPr>
      <w:r>
        <w:rPr>
          <w:rFonts w:ascii="HiraMinProN-W3" w:eastAsia="HiraMinProN-W3" w:cs="HiraMinProN-W3" w:hint="eastAsia"/>
          <w:kern w:val="0"/>
          <w:szCs w:val="21"/>
        </w:rPr>
        <w:t xml:space="preserve">　</w:t>
      </w:r>
      <w:r>
        <w:rPr>
          <w:rFonts w:ascii="Century" w:eastAsia="HiraMinProN-W3" w:hAnsi="Century" w:cs="Century"/>
          <w:kern w:val="0"/>
          <w:szCs w:val="21"/>
        </w:rPr>
        <w:t>07</w:t>
      </w:r>
      <w:r>
        <w:rPr>
          <w:rFonts w:ascii="HiraMinProN-W3" w:eastAsia="HiraMinProN-W3" w:cs="HiraMinProN-W3" w:hint="eastAsia"/>
          <w:kern w:val="0"/>
          <w:szCs w:val="21"/>
        </w:rPr>
        <w:t>年ブルガリアのスタラザゴラ歌劇場でヨーロッパデビュー、またドナウ交響楽団主催の国際指揮者コンクール</w:t>
      </w:r>
      <w:r w:rsidR="0043518F">
        <w:rPr>
          <w:rFonts w:ascii="HiraMinProN-W3" w:eastAsia="HiraMinProN-W3" w:cs="HiraMinProN-W3" w:hint="eastAsia"/>
          <w:kern w:val="0"/>
          <w:szCs w:val="21"/>
        </w:rPr>
        <w:t>で</w:t>
      </w:r>
      <w:r>
        <w:rPr>
          <w:rFonts w:ascii="HiraMinProN-W3" w:eastAsia="HiraMinProN-W3" w:cs="HiraMinProN-W3" w:hint="eastAsia"/>
          <w:kern w:val="0"/>
          <w:szCs w:val="21"/>
        </w:rPr>
        <w:t>第１位を受賞。その後はラトヴィア国立交響楽団とのエストニアツアーなど各国への客演を続けている。</w:t>
      </w:r>
      <w:r>
        <w:rPr>
          <w:rFonts w:ascii="TimesNewRomanPSMT" w:eastAsia="HiraMinProN-W3" w:hAnsi="TimesNewRomanPSMT" w:cs="TimesNewRomanPSMT"/>
          <w:kern w:val="0"/>
          <w:szCs w:val="21"/>
        </w:rPr>
        <w:t>08</w:t>
      </w:r>
      <w:r>
        <w:rPr>
          <w:rFonts w:ascii="HiraMinProN-W3" w:eastAsia="HiraMinProN-W3" w:cs="HiraMinProN-W3" w:hint="eastAsia"/>
          <w:kern w:val="0"/>
          <w:szCs w:val="21"/>
        </w:rPr>
        <w:t>年にはブラジルにおける日本人移民</w:t>
      </w:r>
      <w:r>
        <w:rPr>
          <w:rFonts w:ascii="Century" w:eastAsia="HiraMinProN-W3" w:hAnsi="Century" w:cs="Century"/>
          <w:kern w:val="0"/>
          <w:szCs w:val="21"/>
        </w:rPr>
        <w:t>100</w:t>
      </w:r>
      <w:r>
        <w:rPr>
          <w:rFonts w:ascii="HiraMinProN-W3" w:eastAsia="HiraMinProN-W3" w:cs="HiraMinProN-W3" w:hint="eastAsia"/>
          <w:kern w:val="0"/>
          <w:szCs w:val="21"/>
        </w:rPr>
        <w:t>周年を記念して皇太子殿下ご臨席の</w:t>
      </w:r>
      <w:r w:rsidR="0043518F">
        <w:rPr>
          <w:rFonts w:ascii="HiraMinProN-W3" w:eastAsia="HiraMinProN-W3" w:cs="HiraMinProN-W3" w:hint="eastAsia"/>
          <w:kern w:val="0"/>
          <w:szCs w:val="21"/>
        </w:rPr>
        <w:t>もと、</w:t>
      </w:r>
      <w:r>
        <w:rPr>
          <w:rFonts w:ascii="HiraMinProN-W3" w:eastAsia="HiraMinProN-W3" w:cs="HiraMinProN-W3" w:hint="eastAsia"/>
          <w:kern w:val="0"/>
          <w:szCs w:val="21"/>
        </w:rPr>
        <w:t>リオデジャネイロの伝統ある市立劇場で開催された「日伯交流音楽会」に招聘されペトロブラス交響楽団を指揮した。</w:t>
      </w:r>
      <w:r>
        <w:rPr>
          <w:rFonts w:ascii="TimesNewRomanPSMT" w:eastAsia="HiraMinProN-W3" w:hAnsi="TimesNewRomanPSMT" w:cs="TimesNewRomanPSMT"/>
          <w:kern w:val="0"/>
          <w:szCs w:val="21"/>
        </w:rPr>
        <w:t>14</w:t>
      </w:r>
      <w:r>
        <w:rPr>
          <w:rFonts w:ascii="HiraMinProN-W3" w:eastAsia="HiraMinProN-W3" w:cs="HiraMinProN-W3" w:hint="eastAsia"/>
          <w:kern w:val="0"/>
          <w:szCs w:val="21"/>
        </w:rPr>
        <w:t>年、群馬県で群馬バロックオーケストラを創設、同団とは後期バロックをレパートリーの中心として共に活動を続けている。</w:t>
      </w:r>
      <w:r>
        <w:rPr>
          <w:rFonts w:ascii="TimesNewRomanPSMT" w:eastAsia="HiraMinProN-W3" w:hAnsi="TimesNewRomanPSMT" w:cs="TimesNewRomanPSMT"/>
          <w:kern w:val="0"/>
          <w:szCs w:val="21"/>
        </w:rPr>
        <w:t>17</w:t>
      </w:r>
      <w:r>
        <w:rPr>
          <w:rFonts w:ascii="HiraMinProN-W3" w:eastAsia="HiraMinProN-W3" w:cs="HiraMinProN-W3" w:hint="eastAsia"/>
          <w:kern w:val="0"/>
          <w:szCs w:val="21"/>
        </w:rPr>
        <w:t>年に開催された</w:t>
      </w:r>
      <w:r>
        <w:rPr>
          <w:rFonts w:ascii="TimesNewRomanPSMT" w:eastAsia="HiraMinProN-W3" w:hAnsi="TimesNewRomanPSMT" w:cs="TimesNewRomanPSMT"/>
          <w:kern w:val="0"/>
          <w:szCs w:val="21"/>
        </w:rPr>
        <w:t xml:space="preserve">Blue Danube </w:t>
      </w:r>
      <w:r>
        <w:rPr>
          <w:rFonts w:ascii="HiraMinProN-W3" w:eastAsia="HiraMinProN-W3" w:cs="HiraMinProN-W3" w:hint="eastAsia"/>
          <w:kern w:val="0"/>
          <w:szCs w:val="21"/>
        </w:rPr>
        <w:t>オペラ指揮者コンクール</w:t>
      </w:r>
      <w:r w:rsidR="0043518F">
        <w:rPr>
          <w:rFonts w:ascii="HiraMinProN-W3" w:eastAsia="HiraMinProN-W3" w:cs="HiraMinProN-W3" w:hint="eastAsia"/>
          <w:kern w:val="0"/>
          <w:szCs w:val="21"/>
        </w:rPr>
        <w:t>で</w:t>
      </w:r>
      <w:r>
        <w:rPr>
          <w:rFonts w:ascii="HiraMinProN-W3" w:eastAsia="HiraMinProN-W3" w:cs="HiraMinProN-W3" w:hint="eastAsia"/>
          <w:kern w:val="0"/>
          <w:szCs w:val="21"/>
        </w:rPr>
        <w:t>第２位入賞。現代作品の演奏にも積極的に取り組み、アンドリス・ゼニティス（ラトヴィア）、ガブリエル・ペニード（ブラジル）など各国の若い世代の作曲家から絶大な信頼を寄せられてい</w:t>
      </w:r>
    </w:p>
    <w:p w14:paraId="2EC71ABA" w14:textId="77777777" w:rsidR="005D562F" w:rsidRDefault="005D562F" w:rsidP="005D562F">
      <w:pPr>
        <w:autoSpaceDE w:val="0"/>
        <w:autoSpaceDN w:val="0"/>
        <w:adjustRightInd w:val="0"/>
        <w:jc w:val="left"/>
        <w:rPr>
          <w:rFonts w:ascii="HiraMinProN-W3" w:eastAsia="HiraMinProN-W3" w:cs="HiraMinProN-W3"/>
          <w:kern w:val="0"/>
          <w:szCs w:val="21"/>
        </w:rPr>
      </w:pPr>
      <w:r>
        <w:rPr>
          <w:rFonts w:ascii="HiraMinProN-W3" w:eastAsia="HiraMinProN-W3" w:cs="HiraMinProN-W3" w:hint="eastAsia"/>
          <w:kern w:val="0"/>
          <w:szCs w:val="21"/>
        </w:rPr>
        <w:t>る。</w:t>
      </w:r>
    </w:p>
    <w:p w14:paraId="27592232" w14:textId="77777777" w:rsidR="005D562F" w:rsidRDefault="005D562F" w:rsidP="005D562F">
      <w:pPr>
        <w:autoSpaceDE w:val="0"/>
        <w:autoSpaceDN w:val="0"/>
        <w:adjustRightInd w:val="0"/>
        <w:jc w:val="left"/>
        <w:rPr>
          <w:rFonts w:ascii="HiraMinProN-W3" w:eastAsia="HiraMinProN-W3" w:cs="HiraMinProN-W3"/>
          <w:kern w:val="0"/>
          <w:szCs w:val="21"/>
        </w:rPr>
      </w:pPr>
      <w:r>
        <w:rPr>
          <w:rFonts w:ascii="HiraMinProN-W3" w:eastAsia="HiraMinProN-W3" w:cs="HiraMinProN-W3" w:hint="eastAsia"/>
          <w:kern w:val="0"/>
          <w:szCs w:val="21"/>
        </w:rPr>
        <w:t xml:space="preserve">　</w:t>
      </w:r>
    </w:p>
    <w:p w14:paraId="21819CBA" w14:textId="40416AE6" w:rsidR="0043518F" w:rsidRDefault="005D562F" w:rsidP="0043518F">
      <w:pPr>
        <w:autoSpaceDE w:val="0"/>
        <w:autoSpaceDN w:val="0"/>
        <w:adjustRightInd w:val="0"/>
        <w:jc w:val="left"/>
        <w:rPr>
          <w:rFonts w:ascii="HiraMinProN-W3" w:eastAsia="HiraMinProN-W3" w:cs="HiraMinProN-W3"/>
          <w:kern w:val="0"/>
          <w:szCs w:val="21"/>
        </w:rPr>
      </w:pPr>
      <w:r>
        <w:rPr>
          <w:rFonts w:ascii="HiraMinProN-W3" w:eastAsia="HiraMinProN-W3" w:cs="HiraMinProN-W3" w:hint="eastAsia"/>
          <w:kern w:val="0"/>
          <w:szCs w:val="21"/>
        </w:rPr>
        <w:t xml:space="preserve">　現在はスペイン</w:t>
      </w:r>
      <w:r w:rsidR="0043518F">
        <w:rPr>
          <w:rFonts w:ascii="HiraMinProN-W3" w:eastAsia="HiraMinProN-W3" w:cs="HiraMinProN-W3" w:hint="eastAsia"/>
          <w:kern w:val="0"/>
          <w:szCs w:val="21"/>
        </w:rPr>
        <w:t>の</w:t>
      </w:r>
      <w:r>
        <w:rPr>
          <w:rFonts w:ascii="HiraMinProN-W3" w:eastAsia="HiraMinProN-W3" w:cs="HiraMinProN-W3" w:hint="eastAsia"/>
          <w:kern w:val="0"/>
          <w:szCs w:val="21"/>
        </w:rPr>
        <w:t>バレンシアに拠点を置き、上記に加えてポルト・アレグレ交響楽団（ブラジル）、新日本フィルハーモニー交響楽団、東京フィルハーモニー交響楽団、東京シティ</w:t>
      </w:r>
      <w:r w:rsidR="0043518F">
        <w:rPr>
          <w:rFonts w:ascii="HiraMinProN-W3" w:eastAsia="HiraMinProN-W3" w:cs="HiraMinProN-W3" w:hint="eastAsia"/>
          <w:kern w:val="0"/>
          <w:szCs w:val="21"/>
        </w:rPr>
        <w:t>・</w:t>
      </w:r>
      <w:r>
        <w:rPr>
          <w:rFonts w:ascii="HiraMinProN-W3" w:eastAsia="HiraMinProN-W3" w:cs="HiraMinProN-W3" w:hint="eastAsia"/>
          <w:kern w:val="0"/>
          <w:szCs w:val="21"/>
        </w:rPr>
        <w:t>フィルハーモニック管弦楽団、九州交響楽団、九州管楽合奏団、神戸市室内合奏団、群馬交響楽団、ブラショフ歌劇場（ルーマニア）などに客演している。</w:t>
      </w:r>
      <w:r w:rsidR="0043518F">
        <w:rPr>
          <w:rFonts w:ascii="HiraMinProN-W3" w:eastAsia="HiraMinProN-W3" w:cs="HiraMinProN-W3" w:hint="eastAsia"/>
          <w:kern w:val="0"/>
          <w:szCs w:val="21"/>
        </w:rPr>
        <w:t>20</w:t>
      </w:r>
      <w:r>
        <w:rPr>
          <w:rFonts w:ascii="Century" w:eastAsia="HiraMinProN-W3" w:hAnsi="Century" w:cs="Century"/>
          <w:kern w:val="0"/>
          <w:szCs w:val="21"/>
        </w:rPr>
        <w:t>08-10</w:t>
      </w:r>
      <w:r>
        <w:rPr>
          <w:rFonts w:ascii="HiraMinProN-W3" w:eastAsia="HiraMinProN-W3" w:cs="HiraMinProN-W3" w:hint="eastAsia"/>
          <w:kern w:val="0"/>
          <w:szCs w:val="21"/>
        </w:rPr>
        <w:t>年スタラザゴラ歌劇場首席客演指揮者。</w:t>
      </w:r>
    </w:p>
    <w:p w14:paraId="046646C5" w14:textId="77777777" w:rsidR="009F5C98" w:rsidRPr="00204B86" w:rsidRDefault="005D562F" w:rsidP="00204B86">
      <w:pPr>
        <w:autoSpaceDE w:val="0"/>
        <w:autoSpaceDN w:val="0"/>
        <w:adjustRightInd w:val="0"/>
        <w:jc w:val="left"/>
        <w:rPr>
          <w:rFonts w:ascii="HiraMinProN-W3" w:eastAsia="HiraMinProN-W3" w:cs="HiraMinProN-W3"/>
          <w:kern w:val="0"/>
          <w:szCs w:val="21"/>
        </w:rPr>
      </w:pPr>
      <w:r>
        <w:rPr>
          <w:rFonts w:ascii="HiraMinProN-W3" w:eastAsia="HiraMinProN-W3" w:cs="HiraMinProN-W3" w:hint="eastAsia"/>
          <w:kern w:val="0"/>
          <w:szCs w:val="21"/>
        </w:rPr>
        <w:t>コントラバス奏者としては新日本フィルハーモニー交響楽団とバレンシア歌劇場管弦楽団に在籍した他、オーストリア・スペインの古楽団体、室内アンサンブルの公演にも数多く参加した。</w:t>
      </w:r>
    </w:p>
    <w:sectPr w:rsidR="009F5C98" w:rsidRPr="00204B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MinProN-W3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62F"/>
    <w:rsid w:val="00166610"/>
    <w:rsid w:val="00204B86"/>
    <w:rsid w:val="002B5180"/>
    <w:rsid w:val="0043518F"/>
    <w:rsid w:val="005D562F"/>
    <w:rsid w:val="007C031F"/>
    <w:rsid w:val="00AE6A35"/>
    <w:rsid w:val="00C769F4"/>
    <w:rsid w:val="00D2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F08408"/>
  <w15:chartTrackingRefBased/>
  <w15:docId w15:val="{AC60B7AE-AC5A-42D1-A773-9F29B46AC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Kanako Kato</dc:creator>
  <cp:keywords/>
  <dc:description/>
  <cp:lastModifiedBy>Mika Ito</cp:lastModifiedBy>
  <cp:revision>2</cp:revision>
  <dcterms:created xsi:type="dcterms:W3CDTF">2021-03-18T09:16:00Z</dcterms:created>
  <dcterms:modified xsi:type="dcterms:W3CDTF">2021-03-18T09:16:00Z</dcterms:modified>
</cp:coreProperties>
</file>