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500" w:lineRule="auto"/>
        <w:jc w:val="center"/>
        <w:rPr>
          <w:rFonts w:ascii="ヒラギノ角ゴ ProN W6" w:cs="ヒラギノ角ゴ ProN W6" w:eastAsia="ヒラギノ角ゴ ProN W6" w:hAnsi="ヒラギノ角ゴ ProN W6"/>
          <w:sz w:val="32"/>
          <w:szCs w:val="32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sz w:val="40"/>
          <w:szCs w:val="40"/>
          <w:rtl w:val="0"/>
        </w:rPr>
        <w:t xml:space="preserve">大友直人（指揮）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500" w:lineRule="auto"/>
        <w:jc w:val="center"/>
        <w:rPr>
          <w:rFonts w:ascii="ヒラギノ角ゴ ProN W6" w:cs="ヒラギノ角ゴ ProN W6" w:eastAsia="ヒラギノ角ゴ ProN W6" w:hAnsi="ヒラギノ角ゴ ProN W6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sz w:val="32"/>
          <w:szCs w:val="32"/>
          <w:rtl w:val="0"/>
        </w:rPr>
        <w:t xml:space="preserve">Naoto OTOMO, Conductor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500" w:lineRule="auto"/>
        <w:rPr>
          <w:rFonts w:ascii="ヒラギノ角ゴ ProN W6" w:cs="ヒラギノ角ゴ ProN W6" w:eastAsia="ヒラギノ角ゴ ProN W6" w:hAnsi="ヒラギノ角ゴ ProN W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480" w:lineRule="auto"/>
        <w:ind w:firstLine="220"/>
        <w:rPr>
          <w:rFonts w:ascii="ヒラギノ角ゴ ProN W6" w:cs="ヒラギノ角ゴ ProN W6" w:eastAsia="ヒラギノ角ゴ ProN W6" w:hAnsi="ヒラギノ角ゴ ProN W6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rtl w:val="0"/>
        </w:rPr>
        <w:t xml:space="preserve">桐朋学園在学中にNHK交響楽団を指揮してデビュー以来、日本のクラシック音楽界をリードし続けている。これまでに日本フィル正指揮者、大阪フィル専属指揮者、東京交響楽団常任指揮者、京都市交響楽団常任指揮者、群馬交響楽団音楽監督を歴任。現在東京交響楽団名誉客演指揮者、京都市交響楽団桂冠指揮者、琉球交響楽団音楽監督、高崎芸術劇場芸術監督。</w:t>
      </w:r>
    </w:p>
    <w:p w:rsidR="00000000" w:rsidDel="00000000" w:rsidP="00000000" w:rsidRDefault="00000000" w:rsidRPr="00000000" w14:paraId="00000005">
      <w:pPr>
        <w:spacing w:line="480" w:lineRule="auto"/>
        <w:ind w:firstLine="220"/>
        <w:rPr>
          <w:rFonts w:ascii="ヒラギノ角ゴ ProN W6" w:cs="ヒラギノ角ゴ ProN W6" w:eastAsia="ヒラギノ角ゴ ProN W6" w:hAnsi="ヒラギノ角ゴ ProN W6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rtl w:val="0"/>
        </w:rPr>
        <w:t xml:space="preserve">東京文化会館の初代音楽監督として東京音楽コンクールの基盤を築いたほか、海外オーケストラからも度々客演として招かれ、ハワイ響においては20年以上にわたり定期的に招かれている。 </w:t>
      </w:r>
    </w:p>
    <w:p w:rsidR="00000000" w:rsidDel="00000000" w:rsidP="00000000" w:rsidRDefault="00000000" w:rsidRPr="00000000" w14:paraId="00000006">
      <w:pPr>
        <w:spacing w:line="480" w:lineRule="auto"/>
        <w:ind w:firstLine="220"/>
        <w:rPr>
          <w:rFonts w:ascii="ヒラギノ角ゴ ProN W6" w:cs="ヒラギノ角ゴ ProN W6" w:eastAsia="ヒラギノ角ゴ ProN W6" w:hAnsi="ヒラギノ角ゴ ProN W6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rtl w:val="0"/>
        </w:rPr>
        <w:t xml:space="preserve">小澤征爾、森正、秋山和慶、尾高忠明、岡部守弘らに学ぶ。NHK交響楽団指揮研究員時代にはサヴァリッシュ、ヴァント、ライトナー、ブロムシュテット、シュタインらに学び、タングルウッドミュージックセンターではバーンスタイン、プレヴィン、マルケヴィチらにも指導を受けた。</w:t>
      </w:r>
    </w:p>
    <w:p w:rsidR="00000000" w:rsidDel="00000000" w:rsidP="00000000" w:rsidRDefault="00000000" w:rsidRPr="00000000" w14:paraId="00000007">
      <w:pPr>
        <w:spacing w:line="480" w:lineRule="auto"/>
        <w:ind w:firstLine="220"/>
        <w:rPr>
          <w:rFonts w:ascii="ヒラギノ角ゴ ProN W6" w:cs="ヒラギノ角ゴ ProN W6" w:eastAsia="ヒラギノ角ゴ ProN W6" w:hAnsi="ヒラギノ角ゴ ProN W6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rtl w:val="0"/>
        </w:rPr>
        <w:t xml:space="preserve">大阪芸術大学教授。京都市立芸術大学、洗足学園大学各客員教授。(416字）</w:t>
      </w:r>
    </w:p>
    <w:p w:rsidR="00000000" w:rsidDel="00000000" w:rsidP="00000000" w:rsidRDefault="00000000" w:rsidRPr="00000000" w14:paraId="00000008">
      <w:pPr>
        <w:spacing w:line="500" w:lineRule="auto"/>
        <w:rPr>
          <w:rFonts w:ascii="ヒラギノ角ゴ ProN W6" w:cs="ヒラギノ角ゴ ProN W6" w:eastAsia="ヒラギノ角ゴ ProN W6" w:hAnsi="ヒラギノ角ゴ ProN W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500" w:lineRule="auto"/>
        <w:jc w:val="right"/>
        <w:rPr>
          <w:rFonts w:ascii="ヒラギノ角ゴ ProN W6" w:cs="ヒラギノ角ゴ ProN W6" w:eastAsia="ヒラギノ角ゴ ProN W6" w:hAnsi="ヒラギノ角ゴ ProN W6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rtl w:val="0"/>
        </w:rPr>
        <w:t xml:space="preserve">2021年</w:t>
      </w:r>
    </w:p>
    <w:p w:rsidR="00000000" w:rsidDel="00000000" w:rsidP="00000000" w:rsidRDefault="00000000" w:rsidRPr="00000000" w14:paraId="0000000A">
      <w:pPr>
        <w:spacing w:line="320" w:lineRule="auto"/>
        <w:jc w:val="right"/>
        <w:rPr>
          <w:rFonts w:ascii="ヒラギノ角ゴ ProN W6" w:cs="ヒラギノ角ゴ ProN W6" w:eastAsia="ヒラギノ角ゴ ProN W6" w:hAnsi="ヒラギノ角ゴ ProN W6"/>
          <w:sz w:val="20"/>
          <w:szCs w:val="20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sz w:val="20"/>
          <w:szCs w:val="20"/>
          <w:rtl w:val="0"/>
        </w:rPr>
        <w:t xml:space="preserve">KAJIMOTO</w:t>
      </w:r>
    </w:p>
    <w:p w:rsidR="00000000" w:rsidDel="00000000" w:rsidP="00000000" w:rsidRDefault="00000000" w:rsidRPr="00000000" w14:paraId="0000000B">
      <w:pPr>
        <w:spacing w:line="320" w:lineRule="auto"/>
        <w:jc w:val="right"/>
        <w:rPr>
          <w:rFonts w:ascii="ヒラギノ角ゴ ProN W6" w:cs="ヒラギノ角ゴ ProN W6" w:eastAsia="ヒラギノ角ゴ ProN W6" w:hAnsi="ヒラギノ角ゴ ProN W6"/>
          <w:sz w:val="20"/>
          <w:szCs w:val="20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sz w:val="20"/>
          <w:szCs w:val="20"/>
          <w:rtl w:val="0"/>
        </w:rPr>
        <w:t xml:space="preserve">〒104-0061　東京都中央区銀座6-4-1</w:t>
      </w:r>
    </w:p>
    <w:p w:rsidR="00000000" w:rsidDel="00000000" w:rsidP="00000000" w:rsidRDefault="00000000" w:rsidRPr="00000000" w14:paraId="0000000C">
      <w:pPr>
        <w:spacing w:line="320" w:lineRule="auto"/>
        <w:jc w:val="right"/>
        <w:rPr>
          <w:rFonts w:ascii="ヒラギノ角ゴ ProN W6" w:cs="ヒラギノ角ゴ ProN W6" w:eastAsia="ヒラギノ角ゴ ProN W6" w:hAnsi="ヒラギノ角ゴ ProN W6"/>
          <w:sz w:val="20"/>
          <w:szCs w:val="20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sz w:val="20"/>
          <w:szCs w:val="20"/>
          <w:rtl w:val="0"/>
        </w:rPr>
        <w:t xml:space="preserve">東海堂銀座ビル5階</w:t>
      </w:r>
    </w:p>
    <w:p w:rsidR="00000000" w:rsidDel="00000000" w:rsidP="00000000" w:rsidRDefault="00000000" w:rsidRPr="00000000" w14:paraId="0000000D">
      <w:pPr>
        <w:spacing w:line="320" w:lineRule="auto"/>
        <w:jc w:val="right"/>
        <w:rPr>
          <w:rFonts w:ascii="ヒラギノ角ゴ ProN W6" w:cs="ヒラギノ角ゴ ProN W6" w:eastAsia="ヒラギノ角ゴ ProN W6" w:hAnsi="ヒラギノ角ゴ ProN W6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sz w:val="20"/>
          <w:szCs w:val="20"/>
          <w:rtl w:val="0"/>
        </w:rPr>
        <w:t xml:space="preserve">担当：玄明玉/ウリヤーナ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080" w:right="108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游明朝"/>
  <w:font w:name="ヒラギノ角ゴ ProN W6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游明朝" w:cs="游明朝" w:eastAsia="游明朝" w:hAnsi="游明朝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header"/>
    <w:basedOn w:val="a"/>
    <w:link w:val="a5"/>
    <w:uiPriority w:val="99"/>
    <w:unhideWhenUsed w:val="1"/>
    <w:rsid w:val="005450F3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basedOn w:val="a0"/>
    <w:link w:val="a4"/>
    <w:uiPriority w:val="99"/>
    <w:rsid w:val="005450F3"/>
  </w:style>
  <w:style w:type="paragraph" w:styleId="a6">
    <w:name w:val="footer"/>
    <w:basedOn w:val="a"/>
    <w:link w:val="a7"/>
    <w:uiPriority w:val="99"/>
    <w:unhideWhenUsed w:val="1"/>
    <w:rsid w:val="005450F3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basedOn w:val="a0"/>
    <w:link w:val="a6"/>
    <w:uiPriority w:val="99"/>
    <w:rsid w:val="005450F3"/>
  </w:style>
  <w:style w:type="paragraph" w:styleId="a8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FvIIC3i3qtbRzdUBKWRDGzxolQ==">AMUW2mVl5WsQsVBipXbfc/sPeFqm4LSQSK5ywvPHjkPm5aFOIWSo+HFwKHyVzWkyMjr4sMTDaHdXzVGU0WXQE0nYzlU4ACPgwnR9buYfrJczwlPSCpPZFzg=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2020-12-11T10:48:00Z</dcterms:created>
  <dc:creator>博司 小川</dc:creator>
</cp:coreProperties>
</file>