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9AD" w:rsidRDefault="004379AD" w:rsidP="001A4C5F">
      <w:pPr>
        <w:pStyle w:val="Title1"/>
        <w:spacing w:after="0" w:line="480" w:lineRule="auto"/>
        <w:rPr>
          <w:rFonts w:ascii="Times New Roman" w:hAnsi="Times New Roman"/>
          <w:caps/>
          <w:sz w:val="22"/>
          <w:szCs w:val="22"/>
        </w:rPr>
      </w:pPr>
    </w:p>
    <w:p w:rsidR="001A4C5F" w:rsidRPr="002C12B2" w:rsidRDefault="00846AC1" w:rsidP="001A4C5F">
      <w:pPr>
        <w:pStyle w:val="Title1"/>
        <w:spacing w:after="0" w:line="480" w:lineRule="auto"/>
        <w:rPr>
          <w:rFonts w:ascii="Times New Roman" w:hAnsi="Times New Roman"/>
          <w:caps/>
          <w:sz w:val="22"/>
          <w:szCs w:val="22"/>
        </w:rPr>
      </w:pPr>
      <w:r w:rsidRPr="002C12B2">
        <w:rPr>
          <w:rFonts w:ascii="Times New Roman" w:hAnsi="Times New Roman"/>
          <w:caps/>
          <w:sz w:val="22"/>
          <w:szCs w:val="22"/>
        </w:rPr>
        <w:t>JADER BIGNAMINI</w:t>
      </w:r>
    </w:p>
    <w:p w:rsidR="008125E2" w:rsidRPr="002C12B2" w:rsidRDefault="00846AC1" w:rsidP="002C12B2">
      <w:pPr>
        <w:pStyle w:val="biotext"/>
        <w:spacing w:line="480" w:lineRule="auto"/>
        <w:jc w:val="center"/>
        <w:rPr>
          <w:rFonts w:ascii="Times New Roman" w:hAnsi="Times New Roman"/>
          <w:bCs/>
          <w:sz w:val="22"/>
          <w:szCs w:val="22"/>
        </w:rPr>
      </w:pPr>
      <w:r w:rsidRPr="002C12B2">
        <w:rPr>
          <w:rFonts w:ascii="Times New Roman" w:hAnsi="Times New Roman"/>
          <w:b/>
          <w:bCs/>
          <w:sz w:val="22"/>
          <w:szCs w:val="22"/>
        </w:rPr>
        <w:t>Conductor</w:t>
      </w:r>
    </w:p>
    <w:p w:rsidR="00846AC1" w:rsidRDefault="00846AC1" w:rsidP="004379AD">
      <w:pPr>
        <w:spacing w:after="120"/>
        <w:rPr>
          <w:rFonts w:ascii="Times New Roman" w:hAnsi="Times New Roman"/>
          <w:sz w:val="22"/>
          <w:szCs w:val="22"/>
        </w:rPr>
      </w:pPr>
      <w:proofErr w:type="spellStart"/>
      <w:r w:rsidRPr="004379AD">
        <w:rPr>
          <w:rFonts w:ascii="Times New Roman" w:hAnsi="Times New Roman"/>
          <w:sz w:val="22"/>
          <w:szCs w:val="22"/>
        </w:rPr>
        <w:t>Jader</w:t>
      </w:r>
      <w:proofErr w:type="spellEnd"/>
      <w:r w:rsidRPr="004379A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379AD">
        <w:rPr>
          <w:rFonts w:ascii="Times New Roman" w:hAnsi="Times New Roman"/>
          <w:sz w:val="22"/>
          <w:szCs w:val="22"/>
        </w:rPr>
        <w:t>Bignamini</w:t>
      </w:r>
      <w:proofErr w:type="spellEnd"/>
      <w:r w:rsidRPr="004379AD">
        <w:rPr>
          <w:rFonts w:ascii="Times New Roman" w:hAnsi="Times New Roman"/>
          <w:sz w:val="22"/>
          <w:szCs w:val="22"/>
        </w:rPr>
        <w:t xml:space="preserve"> </w:t>
      </w:r>
      <w:r w:rsidR="002B3D35" w:rsidRPr="004379AD">
        <w:rPr>
          <w:rFonts w:ascii="Times New Roman" w:hAnsi="Times New Roman"/>
          <w:sz w:val="22"/>
          <w:szCs w:val="22"/>
        </w:rPr>
        <w:t xml:space="preserve">is </w:t>
      </w:r>
      <w:r w:rsidR="00BE1D51" w:rsidRPr="004379AD">
        <w:rPr>
          <w:rFonts w:ascii="Times New Roman" w:hAnsi="Times New Roman"/>
          <w:sz w:val="22"/>
          <w:szCs w:val="22"/>
        </w:rPr>
        <w:t xml:space="preserve">the newly </w:t>
      </w:r>
      <w:r w:rsidR="00AA40D9" w:rsidRPr="004379AD">
        <w:rPr>
          <w:rFonts w:ascii="Times New Roman" w:hAnsi="Times New Roman"/>
          <w:sz w:val="22"/>
          <w:szCs w:val="22"/>
        </w:rPr>
        <w:t>appointed Music Director Designate of the Detroit Symphony</w:t>
      </w:r>
      <w:r w:rsidR="00AE2E3C" w:rsidRPr="004379AD">
        <w:rPr>
          <w:rFonts w:ascii="Times New Roman" w:hAnsi="Times New Roman"/>
          <w:sz w:val="22"/>
          <w:szCs w:val="22"/>
        </w:rPr>
        <w:t xml:space="preserve">, officially taking up his post </w:t>
      </w:r>
      <w:r w:rsidR="00D218FC" w:rsidRPr="004379AD">
        <w:rPr>
          <w:rFonts w:ascii="Times New Roman" w:hAnsi="Times New Roman"/>
          <w:sz w:val="22"/>
          <w:szCs w:val="22"/>
        </w:rPr>
        <w:t xml:space="preserve">as Music Director </w:t>
      </w:r>
      <w:r w:rsidR="00AE2E3C" w:rsidRPr="004379AD">
        <w:rPr>
          <w:rFonts w:ascii="Times New Roman" w:hAnsi="Times New Roman"/>
          <w:sz w:val="22"/>
          <w:szCs w:val="22"/>
        </w:rPr>
        <w:t>in</w:t>
      </w:r>
      <w:r w:rsidR="00AA40D9" w:rsidRPr="004379AD">
        <w:rPr>
          <w:rFonts w:ascii="Times New Roman" w:hAnsi="Times New Roman"/>
          <w:sz w:val="22"/>
          <w:szCs w:val="22"/>
        </w:rPr>
        <w:t xml:space="preserve"> the </w:t>
      </w:r>
      <w:r w:rsidR="00D218FC" w:rsidRPr="004379AD">
        <w:rPr>
          <w:rFonts w:ascii="Times New Roman" w:hAnsi="Times New Roman"/>
          <w:sz w:val="22"/>
          <w:szCs w:val="22"/>
        </w:rPr>
        <w:t>2021-22</w:t>
      </w:r>
      <w:r w:rsidR="00AA40D9" w:rsidRPr="004379AD">
        <w:rPr>
          <w:rFonts w:ascii="Times New Roman" w:hAnsi="Times New Roman"/>
          <w:sz w:val="22"/>
          <w:szCs w:val="22"/>
        </w:rPr>
        <w:t xml:space="preserve"> season. He continues as </w:t>
      </w:r>
      <w:r w:rsidR="002B3D35" w:rsidRPr="004379AD">
        <w:rPr>
          <w:rFonts w:ascii="Times New Roman" w:hAnsi="Times New Roman"/>
          <w:sz w:val="22"/>
          <w:szCs w:val="22"/>
        </w:rPr>
        <w:t xml:space="preserve">Resident </w:t>
      </w:r>
      <w:r w:rsidRPr="004379AD">
        <w:rPr>
          <w:rFonts w:ascii="Times New Roman" w:hAnsi="Times New Roman"/>
          <w:sz w:val="22"/>
          <w:szCs w:val="22"/>
        </w:rPr>
        <w:t xml:space="preserve">Conductor of the Orchestra </w:t>
      </w:r>
      <w:proofErr w:type="spellStart"/>
      <w:r w:rsidRPr="004379AD">
        <w:rPr>
          <w:rFonts w:ascii="Times New Roman" w:hAnsi="Times New Roman"/>
          <w:sz w:val="22"/>
          <w:szCs w:val="22"/>
        </w:rPr>
        <w:t>Sinfonica</w:t>
      </w:r>
      <w:proofErr w:type="spellEnd"/>
      <w:r w:rsidRPr="004379AD">
        <w:rPr>
          <w:rFonts w:ascii="Times New Roman" w:hAnsi="Times New Roman"/>
          <w:sz w:val="22"/>
          <w:szCs w:val="22"/>
        </w:rPr>
        <w:t> </w:t>
      </w:r>
      <w:r w:rsidRPr="004379AD">
        <w:rPr>
          <w:rFonts w:ascii="Times New Roman" w:hAnsi="Times New Roman"/>
          <w:iCs/>
          <w:sz w:val="22"/>
          <w:szCs w:val="22"/>
        </w:rPr>
        <w:t>la</w:t>
      </w:r>
      <w:r w:rsidR="00B24B99" w:rsidRPr="004379AD">
        <w:rPr>
          <w:rFonts w:ascii="Times New Roman" w:hAnsi="Times New Roman"/>
          <w:iCs/>
          <w:sz w:val="22"/>
          <w:szCs w:val="22"/>
        </w:rPr>
        <w:t xml:space="preserve"> </w:t>
      </w:r>
      <w:r w:rsidRPr="004379AD">
        <w:rPr>
          <w:rFonts w:ascii="Times New Roman" w:hAnsi="Times New Roman"/>
          <w:sz w:val="22"/>
          <w:szCs w:val="22"/>
        </w:rPr>
        <w:t xml:space="preserve">Verdi, </w:t>
      </w:r>
      <w:r w:rsidR="00EA6717" w:rsidRPr="004379AD">
        <w:rPr>
          <w:rFonts w:ascii="Times New Roman" w:hAnsi="Times New Roman"/>
          <w:sz w:val="22"/>
          <w:szCs w:val="22"/>
        </w:rPr>
        <w:t>following his appointment as</w:t>
      </w:r>
      <w:r w:rsidRPr="004379AD">
        <w:rPr>
          <w:rFonts w:ascii="Times New Roman" w:hAnsi="Times New Roman"/>
          <w:sz w:val="22"/>
          <w:szCs w:val="22"/>
        </w:rPr>
        <w:t xml:space="preserve"> Assistant Conductor in 2010 by Riccardo </w:t>
      </w:r>
      <w:proofErr w:type="spellStart"/>
      <w:r w:rsidRPr="004379AD">
        <w:rPr>
          <w:rFonts w:ascii="Times New Roman" w:hAnsi="Times New Roman"/>
          <w:sz w:val="22"/>
          <w:szCs w:val="22"/>
        </w:rPr>
        <w:t>Chailly</w:t>
      </w:r>
      <w:proofErr w:type="spellEnd"/>
      <w:r w:rsidRPr="004379AD">
        <w:rPr>
          <w:rFonts w:ascii="Times New Roman" w:hAnsi="Times New Roman"/>
          <w:sz w:val="22"/>
          <w:szCs w:val="22"/>
        </w:rPr>
        <w:t>.</w:t>
      </w:r>
    </w:p>
    <w:p w:rsidR="004379AD" w:rsidRPr="004379AD" w:rsidRDefault="004379AD" w:rsidP="004379AD">
      <w:pPr>
        <w:spacing w:after="120"/>
        <w:rPr>
          <w:rFonts w:ascii="Times New Roman" w:hAnsi="Times New Roman"/>
          <w:sz w:val="22"/>
          <w:szCs w:val="22"/>
        </w:rPr>
      </w:pPr>
    </w:p>
    <w:p w:rsidR="0006383E" w:rsidRDefault="007574AC" w:rsidP="004379AD">
      <w:pPr>
        <w:spacing w:after="120"/>
        <w:rPr>
          <w:rFonts w:ascii="Times New Roman" w:hAnsi="Times New Roman"/>
          <w:sz w:val="22"/>
          <w:szCs w:val="22"/>
        </w:rPr>
      </w:pPr>
      <w:r w:rsidRPr="004379AD">
        <w:rPr>
          <w:rFonts w:ascii="Times New Roman" w:hAnsi="Times New Roman"/>
          <w:sz w:val="22"/>
          <w:szCs w:val="22"/>
        </w:rPr>
        <w:t xml:space="preserve">Highlights of the </w:t>
      </w:r>
      <w:r w:rsidR="0006383E" w:rsidRPr="004379AD">
        <w:rPr>
          <w:rFonts w:ascii="Times New Roman" w:hAnsi="Times New Roman"/>
          <w:sz w:val="22"/>
          <w:szCs w:val="22"/>
        </w:rPr>
        <w:t xml:space="preserve">19-20 season include debuts with the Toronto, Houston, and Dallas Symphonies; Minnesota Orchestra; Canadian Opera Company conducting </w:t>
      </w:r>
      <w:r w:rsidR="0006383E" w:rsidRPr="004379AD">
        <w:rPr>
          <w:rFonts w:ascii="Times New Roman" w:hAnsi="Times New Roman"/>
          <w:i/>
          <w:sz w:val="22"/>
          <w:szCs w:val="22"/>
        </w:rPr>
        <w:t>Aida</w:t>
      </w:r>
      <w:r w:rsidR="0006383E" w:rsidRPr="004379AD">
        <w:rPr>
          <w:rFonts w:ascii="Times New Roman" w:hAnsi="Times New Roman"/>
          <w:sz w:val="22"/>
          <w:szCs w:val="22"/>
        </w:rPr>
        <w:t xml:space="preserve">; and </w:t>
      </w:r>
      <w:proofErr w:type="spellStart"/>
      <w:r w:rsidR="0006383E" w:rsidRPr="004379AD">
        <w:rPr>
          <w:rFonts w:ascii="Times New Roman" w:hAnsi="Times New Roman"/>
          <w:sz w:val="22"/>
          <w:szCs w:val="22"/>
        </w:rPr>
        <w:t>Bayerische</w:t>
      </w:r>
      <w:proofErr w:type="spellEnd"/>
      <w:r w:rsidR="0006383E" w:rsidRPr="004379A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06383E" w:rsidRPr="004379AD">
        <w:rPr>
          <w:rFonts w:ascii="Times New Roman" w:hAnsi="Times New Roman"/>
          <w:sz w:val="22"/>
          <w:szCs w:val="22"/>
        </w:rPr>
        <w:t>Staatsoper</w:t>
      </w:r>
      <w:proofErr w:type="spellEnd"/>
      <w:r w:rsidR="0006383E" w:rsidRPr="004379AD">
        <w:rPr>
          <w:rFonts w:ascii="Times New Roman" w:hAnsi="Times New Roman"/>
          <w:sz w:val="22"/>
          <w:szCs w:val="22"/>
        </w:rPr>
        <w:t xml:space="preserve"> conducting </w:t>
      </w:r>
      <w:r w:rsidR="0006383E" w:rsidRPr="004379AD">
        <w:rPr>
          <w:rFonts w:ascii="Times New Roman" w:hAnsi="Times New Roman"/>
          <w:i/>
          <w:sz w:val="22"/>
          <w:szCs w:val="22"/>
        </w:rPr>
        <w:t xml:space="preserve">La </w:t>
      </w:r>
      <w:proofErr w:type="spellStart"/>
      <w:r w:rsidR="0006383E" w:rsidRPr="004379AD">
        <w:rPr>
          <w:rFonts w:ascii="Times New Roman" w:hAnsi="Times New Roman"/>
          <w:i/>
          <w:sz w:val="22"/>
          <w:szCs w:val="22"/>
        </w:rPr>
        <w:t>Traviata</w:t>
      </w:r>
      <w:proofErr w:type="spellEnd"/>
      <w:r w:rsidR="008F20FC" w:rsidRPr="004379AD">
        <w:rPr>
          <w:rFonts w:ascii="Times New Roman" w:hAnsi="Times New Roman"/>
          <w:sz w:val="22"/>
          <w:szCs w:val="22"/>
        </w:rPr>
        <w:t>;</w:t>
      </w:r>
      <w:r w:rsidR="0006383E" w:rsidRPr="004379AD">
        <w:rPr>
          <w:rFonts w:ascii="Times New Roman" w:hAnsi="Times New Roman"/>
          <w:sz w:val="22"/>
          <w:szCs w:val="22"/>
        </w:rPr>
        <w:t xml:space="preserve"> and return engagements with the Detroit Symphony and </w:t>
      </w:r>
      <w:proofErr w:type="spellStart"/>
      <w:r w:rsidR="0006383E" w:rsidRPr="004379AD">
        <w:rPr>
          <w:rFonts w:ascii="Times New Roman" w:hAnsi="Times New Roman"/>
          <w:sz w:val="22"/>
          <w:szCs w:val="22"/>
        </w:rPr>
        <w:t>Stadttheater</w:t>
      </w:r>
      <w:proofErr w:type="spellEnd"/>
      <w:r w:rsidR="0006383E" w:rsidRPr="004379AD">
        <w:rPr>
          <w:rFonts w:ascii="Times New Roman" w:hAnsi="Times New Roman"/>
          <w:sz w:val="22"/>
          <w:szCs w:val="22"/>
        </w:rPr>
        <w:t xml:space="preserve"> Klagenfurt conducting </w:t>
      </w:r>
      <w:r w:rsidR="0006383E" w:rsidRPr="004379AD">
        <w:rPr>
          <w:rFonts w:ascii="Times New Roman" w:hAnsi="Times New Roman"/>
          <w:i/>
          <w:sz w:val="22"/>
          <w:szCs w:val="22"/>
        </w:rPr>
        <w:t xml:space="preserve">Eugene </w:t>
      </w:r>
      <w:proofErr w:type="spellStart"/>
      <w:r w:rsidR="0006383E" w:rsidRPr="004379AD">
        <w:rPr>
          <w:rFonts w:ascii="Times New Roman" w:hAnsi="Times New Roman"/>
          <w:i/>
          <w:sz w:val="22"/>
          <w:szCs w:val="22"/>
        </w:rPr>
        <w:t>Onegin</w:t>
      </w:r>
      <w:proofErr w:type="spellEnd"/>
      <w:r w:rsidR="0006383E" w:rsidRPr="004379AD">
        <w:rPr>
          <w:rFonts w:ascii="Times New Roman" w:hAnsi="Times New Roman"/>
          <w:sz w:val="22"/>
          <w:szCs w:val="22"/>
        </w:rPr>
        <w:t xml:space="preserve">. He continues to tour with soprano Anna </w:t>
      </w:r>
      <w:proofErr w:type="spellStart"/>
      <w:r w:rsidR="0006383E" w:rsidRPr="004379AD">
        <w:rPr>
          <w:rFonts w:ascii="Times New Roman" w:hAnsi="Times New Roman"/>
          <w:sz w:val="22"/>
          <w:szCs w:val="22"/>
        </w:rPr>
        <w:t>Netrebko</w:t>
      </w:r>
      <w:proofErr w:type="spellEnd"/>
      <w:r w:rsidR="0006383E" w:rsidRPr="004379AD">
        <w:rPr>
          <w:rFonts w:ascii="Times New Roman" w:hAnsi="Times New Roman"/>
          <w:sz w:val="22"/>
          <w:szCs w:val="22"/>
        </w:rPr>
        <w:t xml:space="preserve"> and tenor </w:t>
      </w:r>
      <w:proofErr w:type="spellStart"/>
      <w:r w:rsidR="0006383E" w:rsidRPr="004379AD">
        <w:rPr>
          <w:rFonts w:ascii="Times New Roman" w:hAnsi="Times New Roman"/>
          <w:sz w:val="22"/>
          <w:szCs w:val="22"/>
        </w:rPr>
        <w:t>Yusif</w:t>
      </w:r>
      <w:proofErr w:type="spellEnd"/>
      <w:r w:rsidR="0006383E" w:rsidRPr="004379A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06383E" w:rsidRPr="004379AD">
        <w:rPr>
          <w:rFonts w:ascii="Times New Roman" w:hAnsi="Times New Roman"/>
          <w:sz w:val="22"/>
          <w:szCs w:val="22"/>
        </w:rPr>
        <w:t>Eyvazov</w:t>
      </w:r>
      <w:proofErr w:type="spellEnd"/>
      <w:r w:rsidR="0006383E" w:rsidRPr="004379AD">
        <w:rPr>
          <w:rFonts w:ascii="Times New Roman" w:hAnsi="Times New Roman"/>
          <w:sz w:val="22"/>
          <w:szCs w:val="22"/>
        </w:rPr>
        <w:t>.</w:t>
      </w:r>
    </w:p>
    <w:p w:rsidR="004379AD" w:rsidRPr="004379AD" w:rsidRDefault="004379AD" w:rsidP="004379AD">
      <w:pPr>
        <w:spacing w:after="120"/>
        <w:rPr>
          <w:rFonts w:ascii="Times New Roman" w:hAnsi="Times New Roman"/>
          <w:sz w:val="22"/>
          <w:szCs w:val="22"/>
        </w:rPr>
      </w:pPr>
    </w:p>
    <w:p w:rsidR="007574AC" w:rsidRDefault="0006383E" w:rsidP="004379AD">
      <w:pPr>
        <w:spacing w:after="120"/>
        <w:rPr>
          <w:rFonts w:ascii="Times New Roman" w:hAnsi="Times New Roman"/>
          <w:sz w:val="22"/>
          <w:szCs w:val="22"/>
        </w:rPr>
      </w:pPr>
      <w:proofErr w:type="spellStart"/>
      <w:r w:rsidRPr="004379AD">
        <w:rPr>
          <w:rFonts w:ascii="Times New Roman" w:hAnsi="Times New Roman"/>
          <w:sz w:val="22"/>
          <w:szCs w:val="22"/>
        </w:rPr>
        <w:t>Bignamini’s</w:t>
      </w:r>
      <w:proofErr w:type="spellEnd"/>
      <w:r w:rsidRPr="004379AD">
        <w:rPr>
          <w:rFonts w:ascii="Times New Roman" w:hAnsi="Times New Roman"/>
          <w:sz w:val="22"/>
          <w:szCs w:val="22"/>
        </w:rPr>
        <w:t xml:space="preserve"> </w:t>
      </w:r>
      <w:r w:rsidR="007574AC" w:rsidRPr="004379AD">
        <w:rPr>
          <w:rFonts w:ascii="Times New Roman" w:hAnsi="Times New Roman"/>
          <w:sz w:val="22"/>
          <w:szCs w:val="22"/>
        </w:rPr>
        <w:t>18-19 season include</w:t>
      </w:r>
      <w:r w:rsidRPr="004379AD">
        <w:rPr>
          <w:rFonts w:ascii="Times New Roman" w:hAnsi="Times New Roman"/>
          <w:sz w:val="22"/>
          <w:szCs w:val="22"/>
        </w:rPr>
        <w:t>d</w:t>
      </w:r>
      <w:r w:rsidR="00C167C3" w:rsidRPr="004379AD">
        <w:rPr>
          <w:rFonts w:ascii="Times New Roman" w:hAnsi="Times New Roman"/>
          <w:sz w:val="22"/>
          <w:szCs w:val="22"/>
        </w:rPr>
        <w:t xml:space="preserve"> </w:t>
      </w:r>
      <w:r w:rsidR="003F6602" w:rsidRPr="004379AD">
        <w:rPr>
          <w:rFonts w:ascii="Times New Roman" w:hAnsi="Times New Roman"/>
          <w:sz w:val="22"/>
          <w:szCs w:val="22"/>
        </w:rPr>
        <w:t xml:space="preserve">debuts at the </w:t>
      </w:r>
      <w:r w:rsidR="003A39B2" w:rsidRPr="004379AD">
        <w:rPr>
          <w:rFonts w:ascii="Times New Roman" w:hAnsi="Times New Roman"/>
          <w:sz w:val="22"/>
          <w:szCs w:val="22"/>
        </w:rPr>
        <w:t>Vienna State Opera</w:t>
      </w:r>
      <w:r w:rsidR="003F6602" w:rsidRPr="004379AD">
        <w:rPr>
          <w:rFonts w:ascii="Times New Roman" w:hAnsi="Times New Roman"/>
          <w:sz w:val="22"/>
          <w:szCs w:val="22"/>
        </w:rPr>
        <w:t xml:space="preserve"> and Dutch National Opera conducting </w:t>
      </w:r>
      <w:proofErr w:type="spellStart"/>
      <w:r w:rsidR="003F6602" w:rsidRPr="004379AD">
        <w:rPr>
          <w:rFonts w:ascii="Times New Roman" w:hAnsi="Times New Roman"/>
          <w:i/>
          <w:sz w:val="22"/>
          <w:szCs w:val="22"/>
        </w:rPr>
        <w:t>Madama</w:t>
      </w:r>
      <w:proofErr w:type="spellEnd"/>
      <w:r w:rsidR="003F6602" w:rsidRPr="004379AD">
        <w:rPr>
          <w:rFonts w:ascii="Times New Roman" w:hAnsi="Times New Roman"/>
          <w:i/>
          <w:sz w:val="22"/>
          <w:szCs w:val="22"/>
        </w:rPr>
        <w:t xml:space="preserve"> Butterfly</w:t>
      </w:r>
      <w:r w:rsidR="003F6602" w:rsidRPr="004379AD">
        <w:rPr>
          <w:rFonts w:ascii="Times New Roman" w:hAnsi="Times New Roman"/>
          <w:sz w:val="22"/>
          <w:szCs w:val="22"/>
        </w:rPr>
        <w:t xml:space="preserve"> and </w:t>
      </w:r>
      <w:r w:rsidR="00253E83" w:rsidRPr="004379AD">
        <w:rPr>
          <w:rFonts w:ascii="Times New Roman" w:hAnsi="Times New Roman"/>
          <w:sz w:val="22"/>
          <w:szCs w:val="22"/>
        </w:rPr>
        <w:t xml:space="preserve">a debut with </w:t>
      </w:r>
      <w:r w:rsidR="003F6602" w:rsidRPr="004379AD">
        <w:rPr>
          <w:rFonts w:ascii="Times New Roman" w:hAnsi="Times New Roman"/>
          <w:sz w:val="22"/>
          <w:szCs w:val="22"/>
        </w:rPr>
        <w:t>the Milwaukee Symphony</w:t>
      </w:r>
      <w:r w:rsidR="006F6706" w:rsidRPr="004379AD">
        <w:rPr>
          <w:rFonts w:ascii="Times New Roman" w:hAnsi="Times New Roman"/>
          <w:sz w:val="22"/>
          <w:szCs w:val="22"/>
        </w:rPr>
        <w:t>;</w:t>
      </w:r>
      <w:r w:rsidR="003F6602" w:rsidRPr="004379AD">
        <w:rPr>
          <w:rFonts w:ascii="Times New Roman" w:hAnsi="Times New Roman"/>
          <w:sz w:val="22"/>
          <w:szCs w:val="22"/>
        </w:rPr>
        <w:t xml:space="preserve"> return engagements with </w:t>
      </w:r>
      <w:proofErr w:type="spellStart"/>
      <w:r w:rsidR="003F6602" w:rsidRPr="004379AD">
        <w:rPr>
          <w:rFonts w:ascii="Times New Roman" w:hAnsi="Times New Roman"/>
          <w:sz w:val="22"/>
          <w:szCs w:val="22"/>
        </w:rPr>
        <w:t>Oper</w:t>
      </w:r>
      <w:proofErr w:type="spellEnd"/>
      <w:r w:rsidR="003F6602" w:rsidRPr="004379AD">
        <w:rPr>
          <w:rFonts w:ascii="Times New Roman" w:hAnsi="Times New Roman"/>
          <w:sz w:val="22"/>
          <w:szCs w:val="22"/>
        </w:rPr>
        <w:t xml:space="preserve"> Frankfurt conducting </w:t>
      </w:r>
      <w:r w:rsidR="006F6706" w:rsidRPr="004379AD">
        <w:rPr>
          <w:rFonts w:ascii="Times New Roman" w:hAnsi="Times New Roman"/>
          <w:i/>
          <w:sz w:val="22"/>
          <w:szCs w:val="22"/>
        </w:rPr>
        <w:t xml:space="preserve">La </w:t>
      </w:r>
      <w:proofErr w:type="spellStart"/>
      <w:r w:rsidR="006F6706" w:rsidRPr="004379AD">
        <w:rPr>
          <w:rFonts w:ascii="Times New Roman" w:hAnsi="Times New Roman"/>
          <w:i/>
          <w:sz w:val="22"/>
          <w:szCs w:val="22"/>
        </w:rPr>
        <w:t>forza</w:t>
      </w:r>
      <w:proofErr w:type="spellEnd"/>
      <w:r w:rsidR="006F6706" w:rsidRPr="004379AD">
        <w:rPr>
          <w:rFonts w:ascii="Times New Roman" w:hAnsi="Times New Roman"/>
          <w:i/>
          <w:sz w:val="22"/>
          <w:szCs w:val="22"/>
        </w:rPr>
        <w:t xml:space="preserve"> </w:t>
      </w:r>
      <w:proofErr w:type="gramStart"/>
      <w:r w:rsidR="006F6706" w:rsidRPr="004379AD">
        <w:rPr>
          <w:rFonts w:ascii="Times New Roman" w:hAnsi="Times New Roman"/>
          <w:i/>
          <w:sz w:val="22"/>
          <w:szCs w:val="22"/>
        </w:rPr>
        <w:t>del</w:t>
      </w:r>
      <w:proofErr w:type="gramEnd"/>
      <w:r w:rsidR="006F6706" w:rsidRPr="004379AD">
        <w:rPr>
          <w:rFonts w:ascii="Times New Roman" w:hAnsi="Times New Roman"/>
          <w:i/>
          <w:sz w:val="22"/>
          <w:szCs w:val="22"/>
        </w:rPr>
        <w:t xml:space="preserve"> </w:t>
      </w:r>
      <w:proofErr w:type="spellStart"/>
      <w:r w:rsidR="006F6706" w:rsidRPr="004379AD">
        <w:rPr>
          <w:rFonts w:ascii="Times New Roman" w:hAnsi="Times New Roman"/>
          <w:i/>
          <w:sz w:val="22"/>
          <w:szCs w:val="22"/>
        </w:rPr>
        <w:t>destino</w:t>
      </w:r>
      <w:proofErr w:type="spellEnd"/>
      <w:r w:rsidR="006F6706" w:rsidRPr="004379AD">
        <w:rPr>
          <w:rFonts w:ascii="Times New Roman" w:hAnsi="Times New Roman"/>
          <w:sz w:val="22"/>
          <w:szCs w:val="22"/>
        </w:rPr>
        <w:t xml:space="preserve"> and Santa Fe Opera conducting </w:t>
      </w:r>
      <w:r w:rsidR="006F6706" w:rsidRPr="004379AD">
        <w:rPr>
          <w:rFonts w:ascii="Times New Roman" w:hAnsi="Times New Roman"/>
          <w:i/>
          <w:sz w:val="22"/>
          <w:szCs w:val="22"/>
        </w:rPr>
        <w:t xml:space="preserve">La </w:t>
      </w:r>
      <w:proofErr w:type="spellStart"/>
      <w:r w:rsidR="006F6706" w:rsidRPr="004379AD">
        <w:rPr>
          <w:rFonts w:ascii="Times New Roman" w:hAnsi="Times New Roman"/>
          <w:i/>
          <w:sz w:val="22"/>
          <w:szCs w:val="22"/>
        </w:rPr>
        <w:t>Bohème</w:t>
      </w:r>
      <w:proofErr w:type="spellEnd"/>
      <w:r w:rsidR="006F6706" w:rsidRPr="004379AD">
        <w:rPr>
          <w:rFonts w:ascii="Times New Roman" w:hAnsi="Times New Roman"/>
          <w:sz w:val="22"/>
          <w:szCs w:val="22"/>
        </w:rPr>
        <w:t xml:space="preserve">; </w:t>
      </w:r>
      <w:r w:rsidR="006F6706" w:rsidRPr="004379AD">
        <w:rPr>
          <w:rFonts w:ascii="Times New Roman" w:hAnsi="Times New Roman"/>
          <w:i/>
          <w:sz w:val="22"/>
          <w:szCs w:val="22"/>
        </w:rPr>
        <w:t xml:space="preserve">La </w:t>
      </w:r>
      <w:proofErr w:type="spellStart"/>
      <w:r w:rsidR="006F6706" w:rsidRPr="004379AD">
        <w:rPr>
          <w:rFonts w:ascii="Times New Roman" w:hAnsi="Times New Roman"/>
          <w:i/>
          <w:sz w:val="22"/>
          <w:szCs w:val="22"/>
        </w:rPr>
        <w:t>Traviata</w:t>
      </w:r>
      <w:proofErr w:type="spellEnd"/>
      <w:r w:rsidR="006F6706" w:rsidRPr="004379AD">
        <w:rPr>
          <w:rFonts w:ascii="Times New Roman" w:hAnsi="Times New Roman"/>
          <w:i/>
          <w:sz w:val="22"/>
          <w:szCs w:val="22"/>
        </w:rPr>
        <w:t xml:space="preserve"> </w:t>
      </w:r>
      <w:r w:rsidR="006F6706" w:rsidRPr="004379AD">
        <w:rPr>
          <w:rFonts w:ascii="Times New Roman" w:hAnsi="Times New Roman"/>
          <w:sz w:val="22"/>
          <w:szCs w:val="22"/>
        </w:rPr>
        <w:t xml:space="preserve">in Tokyo directed by Sofia Coppola; </w:t>
      </w:r>
      <w:r w:rsidR="0098002C" w:rsidRPr="004379AD">
        <w:rPr>
          <w:rFonts w:ascii="Times New Roman" w:hAnsi="Times New Roman"/>
          <w:sz w:val="22"/>
          <w:szCs w:val="22"/>
        </w:rPr>
        <w:t xml:space="preserve">and </w:t>
      </w:r>
      <w:r w:rsidR="006F6706" w:rsidRPr="004379AD">
        <w:rPr>
          <w:rFonts w:ascii="Times New Roman" w:hAnsi="Times New Roman"/>
          <w:sz w:val="22"/>
          <w:szCs w:val="22"/>
        </w:rPr>
        <w:t>return engagements with the Slovenian and Freiburg Philharmonic Orchestras.</w:t>
      </w:r>
      <w:r w:rsidR="0098002C" w:rsidRPr="004379AD">
        <w:rPr>
          <w:rFonts w:ascii="Times New Roman" w:hAnsi="Times New Roman"/>
          <w:sz w:val="22"/>
          <w:szCs w:val="22"/>
        </w:rPr>
        <w:t xml:space="preserve"> </w:t>
      </w:r>
    </w:p>
    <w:p w:rsidR="004379AD" w:rsidRPr="004379AD" w:rsidRDefault="004379AD" w:rsidP="004379AD">
      <w:pPr>
        <w:spacing w:after="120"/>
        <w:rPr>
          <w:rFonts w:ascii="Times New Roman" w:hAnsi="Times New Roman"/>
          <w:sz w:val="22"/>
          <w:szCs w:val="22"/>
        </w:rPr>
      </w:pPr>
      <w:bookmarkStart w:id="0" w:name="_GoBack"/>
      <w:bookmarkEnd w:id="0"/>
    </w:p>
    <w:p w:rsidR="00031E34" w:rsidRDefault="005B702B" w:rsidP="004379AD">
      <w:pPr>
        <w:spacing w:after="120"/>
        <w:rPr>
          <w:rFonts w:ascii="Times New Roman" w:hAnsi="Times New Roman"/>
          <w:sz w:val="22"/>
          <w:szCs w:val="22"/>
        </w:rPr>
      </w:pPr>
      <w:r w:rsidRPr="004379AD">
        <w:rPr>
          <w:rFonts w:ascii="Times New Roman" w:hAnsi="Times New Roman"/>
          <w:sz w:val="22"/>
          <w:szCs w:val="22"/>
        </w:rPr>
        <w:t>Recent engagements include</w:t>
      </w:r>
      <w:r w:rsidR="0006383E" w:rsidRPr="004379A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06383E" w:rsidRPr="004379AD">
        <w:rPr>
          <w:rFonts w:ascii="Times New Roman" w:hAnsi="Times New Roman"/>
          <w:i/>
          <w:sz w:val="22"/>
          <w:szCs w:val="22"/>
        </w:rPr>
        <w:t>Madama</w:t>
      </w:r>
      <w:proofErr w:type="spellEnd"/>
      <w:r w:rsidR="0006383E" w:rsidRPr="004379AD">
        <w:rPr>
          <w:rFonts w:ascii="Times New Roman" w:hAnsi="Times New Roman"/>
          <w:i/>
          <w:sz w:val="22"/>
          <w:szCs w:val="22"/>
        </w:rPr>
        <w:t xml:space="preserve"> Butterfly </w:t>
      </w:r>
      <w:r w:rsidR="0006383E" w:rsidRPr="004379AD">
        <w:rPr>
          <w:rFonts w:ascii="Times New Roman" w:hAnsi="Times New Roman"/>
          <w:sz w:val="22"/>
          <w:szCs w:val="22"/>
        </w:rPr>
        <w:t>at the Metropolitan Opera,</w:t>
      </w:r>
      <w:r w:rsidRPr="004379A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624EFB" w:rsidRPr="004379AD">
        <w:rPr>
          <w:rFonts w:ascii="Times New Roman" w:hAnsi="Times New Roman"/>
          <w:i/>
          <w:sz w:val="22"/>
          <w:szCs w:val="22"/>
        </w:rPr>
        <w:t>Manon</w:t>
      </w:r>
      <w:proofErr w:type="spellEnd"/>
      <w:r w:rsidR="00624EFB" w:rsidRPr="004379AD">
        <w:rPr>
          <w:rFonts w:ascii="Times New Roman" w:hAnsi="Times New Roman"/>
          <w:i/>
          <w:sz w:val="22"/>
          <w:szCs w:val="22"/>
        </w:rPr>
        <w:t xml:space="preserve"> </w:t>
      </w:r>
      <w:proofErr w:type="spellStart"/>
      <w:r w:rsidR="00624EFB" w:rsidRPr="004379AD">
        <w:rPr>
          <w:rFonts w:ascii="Times New Roman" w:hAnsi="Times New Roman"/>
          <w:i/>
          <w:sz w:val="22"/>
          <w:szCs w:val="22"/>
        </w:rPr>
        <w:t>Lescaut</w:t>
      </w:r>
      <w:proofErr w:type="spellEnd"/>
      <w:r w:rsidR="00624EFB" w:rsidRPr="004379AD">
        <w:rPr>
          <w:rFonts w:ascii="Times New Roman" w:hAnsi="Times New Roman"/>
          <w:sz w:val="22"/>
          <w:szCs w:val="22"/>
        </w:rPr>
        <w:t xml:space="preserve"> at the Bolshoi, </w:t>
      </w:r>
      <w:r w:rsidR="00624EFB" w:rsidRPr="004379AD">
        <w:rPr>
          <w:rFonts w:ascii="Times New Roman" w:hAnsi="Times New Roman"/>
          <w:i/>
          <w:sz w:val="22"/>
          <w:szCs w:val="22"/>
        </w:rPr>
        <w:t>Turandot</w:t>
      </w:r>
      <w:r w:rsidR="00624EFB" w:rsidRPr="004379AD">
        <w:rPr>
          <w:rFonts w:ascii="Times New Roman" w:hAnsi="Times New Roman"/>
          <w:sz w:val="22"/>
          <w:szCs w:val="22"/>
        </w:rPr>
        <w:t xml:space="preserve"> at the </w:t>
      </w:r>
      <w:proofErr w:type="spellStart"/>
      <w:r w:rsidR="00624EFB" w:rsidRPr="004379AD">
        <w:rPr>
          <w:rFonts w:ascii="Times New Roman" w:hAnsi="Times New Roman"/>
          <w:sz w:val="22"/>
          <w:szCs w:val="22"/>
        </w:rPr>
        <w:t>Teatro</w:t>
      </w:r>
      <w:proofErr w:type="spellEnd"/>
      <w:r w:rsidR="00624EFB" w:rsidRPr="004379A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624EFB" w:rsidRPr="004379AD">
        <w:rPr>
          <w:rFonts w:ascii="Times New Roman" w:hAnsi="Times New Roman"/>
          <w:sz w:val="22"/>
          <w:szCs w:val="22"/>
        </w:rPr>
        <w:t>Filarmonica</w:t>
      </w:r>
      <w:proofErr w:type="spellEnd"/>
      <w:r w:rsidR="00624EFB" w:rsidRPr="004379AD">
        <w:rPr>
          <w:rFonts w:ascii="Times New Roman" w:hAnsi="Times New Roman"/>
          <w:sz w:val="22"/>
          <w:szCs w:val="22"/>
        </w:rPr>
        <w:t xml:space="preserve">, </w:t>
      </w:r>
      <w:r w:rsidR="00624EFB" w:rsidRPr="004379AD">
        <w:rPr>
          <w:rFonts w:ascii="Times New Roman" w:hAnsi="Times New Roman"/>
          <w:i/>
          <w:sz w:val="22"/>
          <w:szCs w:val="22"/>
        </w:rPr>
        <w:t xml:space="preserve">Il </w:t>
      </w:r>
      <w:proofErr w:type="spellStart"/>
      <w:r w:rsidR="00624EFB" w:rsidRPr="004379AD">
        <w:rPr>
          <w:rFonts w:ascii="Times New Roman" w:hAnsi="Times New Roman"/>
          <w:i/>
          <w:sz w:val="22"/>
          <w:szCs w:val="22"/>
        </w:rPr>
        <w:t>Trovatore</w:t>
      </w:r>
      <w:proofErr w:type="spellEnd"/>
      <w:r w:rsidR="00624EFB" w:rsidRPr="004379AD">
        <w:rPr>
          <w:rFonts w:ascii="Times New Roman" w:hAnsi="Times New Roman"/>
          <w:sz w:val="22"/>
          <w:szCs w:val="22"/>
        </w:rPr>
        <w:t xml:space="preserve"> at Rome’s </w:t>
      </w:r>
      <w:proofErr w:type="spellStart"/>
      <w:r w:rsidR="00624EFB" w:rsidRPr="004379AD">
        <w:rPr>
          <w:rFonts w:ascii="Times New Roman" w:hAnsi="Times New Roman"/>
          <w:sz w:val="22"/>
          <w:szCs w:val="22"/>
        </w:rPr>
        <w:t>Teatro</w:t>
      </w:r>
      <w:proofErr w:type="spellEnd"/>
      <w:r w:rsidR="00624EFB" w:rsidRPr="004379A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624EFB" w:rsidRPr="004379AD">
        <w:rPr>
          <w:rFonts w:ascii="Times New Roman" w:hAnsi="Times New Roman"/>
          <w:sz w:val="22"/>
          <w:szCs w:val="22"/>
        </w:rPr>
        <w:t>dell’Opera</w:t>
      </w:r>
      <w:proofErr w:type="spellEnd"/>
      <w:r w:rsidR="00624EFB" w:rsidRPr="004379AD">
        <w:rPr>
          <w:rFonts w:ascii="Times New Roman" w:hAnsi="Times New Roman"/>
          <w:sz w:val="22"/>
          <w:szCs w:val="22"/>
        </w:rPr>
        <w:t xml:space="preserve">, </w:t>
      </w:r>
      <w:r w:rsidRPr="004379AD">
        <w:rPr>
          <w:rFonts w:ascii="Times New Roman" w:hAnsi="Times New Roman"/>
          <w:sz w:val="22"/>
          <w:szCs w:val="22"/>
        </w:rPr>
        <w:t xml:space="preserve">the opening concert of the Orchestra </w:t>
      </w:r>
      <w:proofErr w:type="spellStart"/>
      <w:r w:rsidRPr="004379AD">
        <w:rPr>
          <w:rFonts w:ascii="Times New Roman" w:hAnsi="Times New Roman"/>
          <w:sz w:val="22"/>
          <w:szCs w:val="22"/>
        </w:rPr>
        <w:t>Filarmonica</w:t>
      </w:r>
      <w:proofErr w:type="spellEnd"/>
      <w:r w:rsidRPr="004379AD">
        <w:rPr>
          <w:rFonts w:ascii="Times New Roman" w:hAnsi="Times New Roman"/>
          <w:sz w:val="22"/>
          <w:szCs w:val="22"/>
        </w:rPr>
        <w:t xml:space="preserve"> del </w:t>
      </w:r>
      <w:proofErr w:type="spellStart"/>
      <w:r w:rsidRPr="004379AD">
        <w:rPr>
          <w:rFonts w:ascii="Times New Roman" w:hAnsi="Times New Roman"/>
          <w:sz w:val="22"/>
          <w:szCs w:val="22"/>
        </w:rPr>
        <w:t>Teatro</w:t>
      </w:r>
      <w:proofErr w:type="spellEnd"/>
      <w:r w:rsidRPr="004379A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379AD">
        <w:rPr>
          <w:rFonts w:ascii="Times New Roman" w:hAnsi="Times New Roman"/>
          <w:sz w:val="22"/>
          <w:szCs w:val="22"/>
        </w:rPr>
        <w:t>Comunale</w:t>
      </w:r>
      <w:proofErr w:type="spellEnd"/>
      <w:r w:rsidRPr="004379AD">
        <w:rPr>
          <w:rFonts w:ascii="Times New Roman" w:hAnsi="Times New Roman"/>
          <w:sz w:val="22"/>
          <w:szCs w:val="22"/>
        </w:rPr>
        <w:t xml:space="preserve"> di Bologna conducting </w:t>
      </w:r>
      <w:r w:rsidRPr="004379AD">
        <w:rPr>
          <w:rFonts w:ascii="Times New Roman" w:hAnsi="Times New Roman"/>
          <w:bCs/>
          <w:i/>
          <w:iCs/>
          <w:sz w:val="22"/>
          <w:szCs w:val="22"/>
        </w:rPr>
        <w:t xml:space="preserve">Carmina </w:t>
      </w:r>
      <w:proofErr w:type="spellStart"/>
      <w:r w:rsidRPr="004379AD">
        <w:rPr>
          <w:rFonts w:ascii="Times New Roman" w:hAnsi="Times New Roman"/>
          <w:bCs/>
          <w:i/>
          <w:iCs/>
          <w:sz w:val="22"/>
          <w:szCs w:val="22"/>
        </w:rPr>
        <w:t>Burana</w:t>
      </w:r>
      <w:proofErr w:type="spellEnd"/>
      <w:r w:rsidRPr="004379AD">
        <w:rPr>
          <w:rFonts w:ascii="Times New Roman" w:hAnsi="Times New Roman"/>
          <w:sz w:val="22"/>
          <w:szCs w:val="22"/>
        </w:rPr>
        <w:t>; </w:t>
      </w:r>
      <w:r w:rsidRPr="004379AD">
        <w:rPr>
          <w:rFonts w:ascii="Times New Roman" w:hAnsi="Times New Roman"/>
          <w:bCs/>
          <w:i/>
          <w:iCs/>
          <w:sz w:val="22"/>
          <w:szCs w:val="22"/>
        </w:rPr>
        <w:t xml:space="preserve">La </w:t>
      </w:r>
      <w:proofErr w:type="spellStart"/>
      <w:r w:rsidRPr="004379AD">
        <w:rPr>
          <w:rFonts w:ascii="Times New Roman" w:hAnsi="Times New Roman"/>
          <w:bCs/>
          <w:i/>
          <w:iCs/>
          <w:sz w:val="22"/>
          <w:szCs w:val="22"/>
        </w:rPr>
        <w:t>Bohème</w:t>
      </w:r>
      <w:proofErr w:type="spellEnd"/>
      <w:r w:rsidRPr="004379AD">
        <w:rPr>
          <w:rFonts w:ascii="Times New Roman" w:hAnsi="Times New Roman"/>
          <w:sz w:val="22"/>
          <w:szCs w:val="22"/>
        </w:rPr>
        <w:t> at the Municipal de S</w:t>
      </w:r>
      <w:r w:rsidR="00A76A6E" w:rsidRPr="004379AD">
        <w:rPr>
          <w:rFonts w:ascii="Times New Roman" w:hAnsi="Times New Roman"/>
          <w:sz w:val="22"/>
          <w:szCs w:val="22"/>
        </w:rPr>
        <w:t>ã</w:t>
      </w:r>
      <w:r w:rsidRPr="004379AD">
        <w:rPr>
          <w:rFonts w:ascii="Times New Roman" w:hAnsi="Times New Roman"/>
          <w:sz w:val="22"/>
          <w:szCs w:val="22"/>
        </w:rPr>
        <w:t xml:space="preserve">o Paulo and La </w:t>
      </w:r>
      <w:proofErr w:type="spellStart"/>
      <w:r w:rsidRPr="004379AD">
        <w:rPr>
          <w:rFonts w:ascii="Times New Roman" w:hAnsi="Times New Roman"/>
          <w:sz w:val="22"/>
          <w:szCs w:val="22"/>
        </w:rPr>
        <w:t>Fenice</w:t>
      </w:r>
      <w:proofErr w:type="spellEnd"/>
      <w:r w:rsidRPr="004379AD">
        <w:rPr>
          <w:rFonts w:ascii="Times New Roman" w:hAnsi="Times New Roman"/>
          <w:i/>
          <w:sz w:val="22"/>
          <w:szCs w:val="22"/>
        </w:rPr>
        <w:t>; </w:t>
      </w:r>
      <w:proofErr w:type="spellStart"/>
      <w:r w:rsidR="00C308D5" w:rsidRPr="004379AD">
        <w:rPr>
          <w:rFonts w:ascii="Times New Roman" w:hAnsi="Times New Roman"/>
          <w:bCs/>
          <w:i/>
          <w:iCs/>
          <w:sz w:val="22"/>
          <w:szCs w:val="22"/>
        </w:rPr>
        <w:t>L'Elisir</w:t>
      </w:r>
      <w:proofErr w:type="spellEnd"/>
      <w:r w:rsidR="00C308D5" w:rsidRPr="004379AD">
        <w:rPr>
          <w:rFonts w:ascii="Times New Roman" w:hAnsi="Times New Roman"/>
          <w:bCs/>
          <w:i/>
          <w:iCs/>
          <w:sz w:val="22"/>
          <w:szCs w:val="22"/>
        </w:rPr>
        <w:t xml:space="preserve"> </w:t>
      </w:r>
      <w:proofErr w:type="spellStart"/>
      <w:r w:rsidR="00C308D5" w:rsidRPr="004379AD">
        <w:rPr>
          <w:rFonts w:ascii="Times New Roman" w:hAnsi="Times New Roman"/>
          <w:bCs/>
          <w:i/>
          <w:iCs/>
          <w:sz w:val="22"/>
          <w:szCs w:val="22"/>
        </w:rPr>
        <w:t>d</w:t>
      </w:r>
      <w:r w:rsidRPr="004379AD">
        <w:rPr>
          <w:rFonts w:ascii="Times New Roman" w:hAnsi="Times New Roman"/>
          <w:bCs/>
          <w:i/>
          <w:iCs/>
          <w:sz w:val="22"/>
          <w:szCs w:val="22"/>
        </w:rPr>
        <w:t>'Amore</w:t>
      </w:r>
      <w:proofErr w:type="spellEnd"/>
      <w:r w:rsidRPr="004379AD">
        <w:rPr>
          <w:rFonts w:ascii="Times New Roman" w:hAnsi="Times New Roman"/>
          <w:bCs/>
          <w:iCs/>
          <w:sz w:val="22"/>
          <w:szCs w:val="22"/>
        </w:rPr>
        <w:t> </w:t>
      </w:r>
      <w:r w:rsidRPr="004379AD">
        <w:rPr>
          <w:rFonts w:ascii="Times New Roman" w:hAnsi="Times New Roman"/>
          <w:sz w:val="22"/>
          <w:szCs w:val="22"/>
        </w:rPr>
        <w:t>in Ancona</w:t>
      </w:r>
      <w:r w:rsidRPr="004379AD">
        <w:rPr>
          <w:rFonts w:ascii="Times New Roman" w:hAnsi="Times New Roman"/>
          <w:bCs/>
          <w:sz w:val="22"/>
          <w:szCs w:val="22"/>
        </w:rPr>
        <w:t>; </w:t>
      </w:r>
      <w:r w:rsidRPr="004379AD">
        <w:rPr>
          <w:rFonts w:ascii="Times New Roman" w:hAnsi="Times New Roman"/>
          <w:bCs/>
          <w:i/>
          <w:iCs/>
          <w:sz w:val="22"/>
          <w:szCs w:val="22"/>
        </w:rPr>
        <w:t>Tosca</w:t>
      </w:r>
      <w:r w:rsidRPr="004379AD">
        <w:rPr>
          <w:rFonts w:ascii="Times New Roman" w:hAnsi="Times New Roman"/>
          <w:sz w:val="22"/>
          <w:szCs w:val="22"/>
        </w:rPr>
        <w:t xml:space="preserve"> at the </w:t>
      </w:r>
      <w:proofErr w:type="spellStart"/>
      <w:r w:rsidRPr="004379AD">
        <w:rPr>
          <w:rFonts w:ascii="Times New Roman" w:hAnsi="Times New Roman"/>
          <w:sz w:val="22"/>
          <w:szCs w:val="22"/>
        </w:rPr>
        <w:t>Comunale</w:t>
      </w:r>
      <w:proofErr w:type="spellEnd"/>
      <w:r w:rsidRPr="004379AD">
        <w:rPr>
          <w:rFonts w:ascii="Times New Roman" w:hAnsi="Times New Roman"/>
          <w:sz w:val="22"/>
          <w:szCs w:val="22"/>
        </w:rPr>
        <w:t xml:space="preserve"> di Bologna; </w:t>
      </w:r>
      <w:r w:rsidRPr="004379AD">
        <w:rPr>
          <w:rFonts w:ascii="Times New Roman" w:hAnsi="Times New Roman"/>
          <w:bCs/>
          <w:i/>
          <w:iCs/>
          <w:sz w:val="22"/>
          <w:szCs w:val="22"/>
        </w:rPr>
        <w:t xml:space="preserve">La Forza del </w:t>
      </w:r>
      <w:proofErr w:type="spellStart"/>
      <w:r w:rsidRPr="004379AD">
        <w:rPr>
          <w:rFonts w:ascii="Times New Roman" w:hAnsi="Times New Roman"/>
          <w:bCs/>
          <w:i/>
          <w:iCs/>
          <w:sz w:val="22"/>
          <w:szCs w:val="22"/>
        </w:rPr>
        <w:t>Destino</w:t>
      </w:r>
      <w:proofErr w:type="spellEnd"/>
      <w:r w:rsidRPr="004379AD">
        <w:rPr>
          <w:rFonts w:ascii="Times New Roman" w:hAnsi="Times New Roman"/>
          <w:sz w:val="22"/>
          <w:szCs w:val="22"/>
        </w:rPr>
        <w:t> at the Verdi Festival in Parma; </w:t>
      </w:r>
      <w:r w:rsidRPr="004379AD">
        <w:rPr>
          <w:rFonts w:ascii="Times New Roman" w:hAnsi="Times New Roman"/>
          <w:bCs/>
          <w:i/>
          <w:iCs/>
          <w:sz w:val="22"/>
          <w:szCs w:val="22"/>
        </w:rPr>
        <w:t xml:space="preserve">La </w:t>
      </w:r>
      <w:proofErr w:type="spellStart"/>
      <w:r w:rsidRPr="004379AD">
        <w:rPr>
          <w:rFonts w:ascii="Times New Roman" w:hAnsi="Times New Roman"/>
          <w:bCs/>
          <w:i/>
          <w:iCs/>
          <w:sz w:val="22"/>
          <w:szCs w:val="22"/>
        </w:rPr>
        <w:t>Bohème</w:t>
      </w:r>
      <w:proofErr w:type="spellEnd"/>
      <w:r w:rsidRPr="004379AD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4379AD">
        <w:rPr>
          <w:rFonts w:ascii="Times New Roman" w:hAnsi="Times New Roman"/>
          <w:bCs/>
          <w:i/>
          <w:iCs/>
          <w:sz w:val="22"/>
          <w:szCs w:val="22"/>
        </w:rPr>
        <w:t>Cavalleria</w:t>
      </w:r>
      <w:proofErr w:type="spellEnd"/>
      <w:r w:rsidRPr="004379AD">
        <w:rPr>
          <w:rFonts w:ascii="Times New Roman" w:hAnsi="Times New Roman"/>
          <w:bCs/>
          <w:i/>
          <w:iCs/>
          <w:sz w:val="22"/>
          <w:szCs w:val="22"/>
        </w:rPr>
        <w:t xml:space="preserve"> </w:t>
      </w:r>
      <w:proofErr w:type="spellStart"/>
      <w:r w:rsidRPr="004379AD">
        <w:rPr>
          <w:rFonts w:ascii="Times New Roman" w:hAnsi="Times New Roman"/>
          <w:bCs/>
          <w:i/>
          <w:iCs/>
          <w:sz w:val="22"/>
          <w:szCs w:val="22"/>
        </w:rPr>
        <w:t>Rusticana</w:t>
      </w:r>
      <w:proofErr w:type="spellEnd"/>
      <w:r w:rsidRPr="004379AD">
        <w:rPr>
          <w:rFonts w:ascii="Times New Roman" w:hAnsi="Times New Roman"/>
          <w:bCs/>
          <w:iCs/>
          <w:sz w:val="22"/>
          <w:szCs w:val="22"/>
        </w:rPr>
        <w:t xml:space="preserve">, and </w:t>
      </w:r>
      <w:proofErr w:type="spellStart"/>
      <w:r w:rsidRPr="004379AD">
        <w:rPr>
          <w:rFonts w:ascii="Times New Roman" w:hAnsi="Times New Roman"/>
          <w:bCs/>
          <w:i/>
          <w:iCs/>
          <w:sz w:val="22"/>
          <w:szCs w:val="22"/>
        </w:rPr>
        <w:t>L'Amor</w:t>
      </w:r>
      <w:proofErr w:type="spellEnd"/>
      <w:r w:rsidRPr="004379AD">
        <w:rPr>
          <w:rFonts w:ascii="Times New Roman" w:hAnsi="Times New Roman"/>
          <w:bCs/>
          <w:i/>
          <w:iCs/>
          <w:sz w:val="22"/>
          <w:szCs w:val="22"/>
        </w:rPr>
        <w:t xml:space="preserve"> </w:t>
      </w:r>
      <w:proofErr w:type="spellStart"/>
      <w:r w:rsidRPr="004379AD">
        <w:rPr>
          <w:rFonts w:ascii="Times New Roman" w:hAnsi="Times New Roman"/>
          <w:bCs/>
          <w:i/>
          <w:iCs/>
          <w:sz w:val="22"/>
          <w:szCs w:val="22"/>
        </w:rPr>
        <w:t>Brujo</w:t>
      </w:r>
      <w:proofErr w:type="spellEnd"/>
      <w:r w:rsidRPr="004379AD">
        <w:rPr>
          <w:rFonts w:ascii="Times New Roman" w:hAnsi="Times New Roman"/>
          <w:sz w:val="22"/>
          <w:szCs w:val="22"/>
        </w:rPr>
        <w:t xml:space="preserve"> at </w:t>
      </w:r>
      <w:proofErr w:type="spellStart"/>
      <w:r w:rsidRPr="004379AD">
        <w:rPr>
          <w:rFonts w:ascii="Times New Roman" w:hAnsi="Times New Roman"/>
          <w:sz w:val="22"/>
          <w:szCs w:val="22"/>
        </w:rPr>
        <w:t>Teatro</w:t>
      </w:r>
      <w:proofErr w:type="spellEnd"/>
      <w:r w:rsidRPr="004379A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379AD">
        <w:rPr>
          <w:rFonts w:ascii="Times New Roman" w:hAnsi="Times New Roman"/>
          <w:sz w:val="22"/>
          <w:szCs w:val="22"/>
        </w:rPr>
        <w:t>Filarmonico</w:t>
      </w:r>
      <w:proofErr w:type="spellEnd"/>
      <w:r w:rsidRPr="004379AD">
        <w:rPr>
          <w:rFonts w:ascii="Times New Roman" w:hAnsi="Times New Roman"/>
          <w:sz w:val="22"/>
          <w:szCs w:val="22"/>
        </w:rPr>
        <w:t xml:space="preserve"> di Verona</w:t>
      </w:r>
      <w:r w:rsidR="00AC4B6D" w:rsidRPr="004379AD">
        <w:rPr>
          <w:rFonts w:ascii="Times New Roman" w:hAnsi="Times New Roman"/>
          <w:sz w:val="22"/>
          <w:szCs w:val="22"/>
        </w:rPr>
        <w:t>;</w:t>
      </w:r>
      <w:r w:rsidR="003A4752" w:rsidRPr="004379AD">
        <w:rPr>
          <w:rFonts w:ascii="Times New Roman" w:hAnsi="Times New Roman"/>
          <w:sz w:val="22"/>
          <w:szCs w:val="22"/>
        </w:rPr>
        <w:t xml:space="preserve"> </w:t>
      </w:r>
      <w:r w:rsidR="00031E34" w:rsidRPr="004379AD">
        <w:rPr>
          <w:rFonts w:ascii="Times New Roman" w:hAnsi="Times New Roman"/>
          <w:bCs/>
          <w:i/>
          <w:iCs/>
          <w:sz w:val="22"/>
          <w:szCs w:val="22"/>
        </w:rPr>
        <w:t>Aida</w:t>
      </w:r>
      <w:r w:rsidR="00031E34" w:rsidRPr="004379AD">
        <w:rPr>
          <w:rFonts w:ascii="Times New Roman" w:hAnsi="Times New Roman"/>
          <w:sz w:val="22"/>
          <w:szCs w:val="22"/>
        </w:rPr>
        <w:t xml:space="preserve"> at Rome’s </w:t>
      </w:r>
      <w:proofErr w:type="spellStart"/>
      <w:r w:rsidR="00031E34" w:rsidRPr="004379AD">
        <w:rPr>
          <w:rFonts w:ascii="Times New Roman" w:hAnsi="Times New Roman"/>
          <w:sz w:val="22"/>
          <w:szCs w:val="22"/>
        </w:rPr>
        <w:t>Teatro</w:t>
      </w:r>
      <w:proofErr w:type="spellEnd"/>
      <w:r w:rsidR="00031E34" w:rsidRPr="004379A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031E34" w:rsidRPr="004379AD">
        <w:rPr>
          <w:rFonts w:ascii="Times New Roman" w:hAnsi="Times New Roman"/>
          <w:sz w:val="22"/>
          <w:szCs w:val="22"/>
        </w:rPr>
        <w:t>dell’Opera</w:t>
      </w:r>
      <w:proofErr w:type="spellEnd"/>
      <w:r w:rsidR="00AC4B6D" w:rsidRPr="004379AD">
        <w:rPr>
          <w:rFonts w:ascii="Times New Roman" w:hAnsi="Times New Roman"/>
          <w:sz w:val="22"/>
          <w:szCs w:val="22"/>
        </w:rPr>
        <w:t>;</w:t>
      </w:r>
      <w:r w:rsidR="00031E34" w:rsidRPr="004379AD">
        <w:rPr>
          <w:rFonts w:ascii="Times New Roman" w:hAnsi="Times New Roman"/>
          <w:sz w:val="22"/>
          <w:szCs w:val="22"/>
        </w:rPr>
        <w:t> </w:t>
      </w:r>
      <w:proofErr w:type="spellStart"/>
      <w:r w:rsidR="00031E34" w:rsidRPr="004379AD">
        <w:rPr>
          <w:rFonts w:ascii="Times New Roman" w:hAnsi="Times New Roman"/>
          <w:bCs/>
          <w:i/>
          <w:iCs/>
          <w:sz w:val="22"/>
          <w:szCs w:val="22"/>
        </w:rPr>
        <w:t>Madama</w:t>
      </w:r>
      <w:proofErr w:type="spellEnd"/>
      <w:r w:rsidR="00031E34" w:rsidRPr="004379AD">
        <w:rPr>
          <w:rFonts w:ascii="Times New Roman" w:hAnsi="Times New Roman"/>
          <w:bCs/>
          <w:i/>
          <w:iCs/>
          <w:sz w:val="22"/>
          <w:szCs w:val="22"/>
        </w:rPr>
        <w:t xml:space="preserve"> Butterfly</w:t>
      </w:r>
      <w:r w:rsidR="00624EFB" w:rsidRPr="004379AD">
        <w:rPr>
          <w:rFonts w:ascii="Times New Roman" w:hAnsi="Times New Roman"/>
          <w:sz w:val="22"/>
          <w:szCs w:val="22"/>
        </w:rPr>
        <w:t xml:space="preserve"> at La </w:t>
      </w:r>
      <w:proofErr w:type="spellStart"/>
      <w:r w:rsidR="00624EFB" w:rsidRPr="004379AD">
        <w:rPr>
          <w:rFonts w:ascii="Times New Roman" w:hAnsi="Times New Roman"/>
          <w:sz w:val="22"/>
          <w:szCs w:val="22"/>
        </w:rPr>
        <w:t>F</w:t>
      </w:r>
      <w:r w:rsidR="00031E34" w:rsidRPr="004379AD">
        <w:rPr>
          <w:rFonts w:ascii="Times New Roman" w:hAnsi="Times New Roman"/>
          <w:sz w:val="22"/>
          <w:szCs w:val="22"/>
        </w:rPr>
        <w:t>enice</w:t>
      </w:r>
      <w:proofErr w:type="spellEnd"/>
      <w:r w:rsidR="00AC4B6D" w:rsidRPr="004379AD">
        <w:rPr>
          <w:rFonts w:ascii="Times New Roman" w:hAnsi="Times New Roman"/>
          <w:sz w:val="22"/>
          <w:szCs w:val="22"/>
        </w:rPr>
        <w:t>;</w:t>
      </w:r>
      <w:r w:rsidR="00031E34" w:rsidRPr="004379AD">
        <w:rPr>
          <w:rFonts w:ascii="Times New Roman" w:hAnsi="Times New Roman"/>
          <w:bCs/>
          <w:sz w:val="22"/>
          <w:szCs w:val="22"/>
        </w:rPr>
        <w:t> </w:t>
      </w:r>
      <w:r w:rsidR="003A4752" w:rsidRPr="004379AD">
        <w:rPr>
          <w:rFonts w:ascii="Times New Roman" w:hAnsi="Times New Roman"/>
          <w:sz w:val="22"/>
          <w:szCs w:val="22"/>
        </w:rPr>
        <w:t xml:space="preserve">engagements with Maggio Musicale in Florence, the Festival </w:t>
      </w:r>
      <w:proofErr w:type="spellStart"/>
      <w:r w:rsidR="003A4752" w:rsidRPr="004379AD">
        <w:rPr>
          <w:rFonts w:ascii="Times New Roman" w:hAnsi="Times New Roman"/>
          <w:sz w:val="22"/>
          <w:szCs w:val="22"/>
        </w:rPr>
        <w:t>della</w:t>
      </w:r>
      <w:proofErr w:type="spellEnd"/>
      <w:r w:rsidR="003A4752" w:rsidRPr="004379AD">
        <w:rPr>
          <w:rFonts w:ascii="Times New Roman" w:hAnsi="Times New Roman"/>
          <w:sz w:val="22"/>
          <w:szCs w:val="22"/>
        </w:rPr>
        <w:t xml:space="preserve"> Valle </w:t>
      </w:r>
      <w:proofErr w:type="spellStart"/>
      <w:r w:rsidR="003A4752" w:rsidRPr="004379AD">
        <w:rPr>
          <w:rFonts w:ascii="Times New Roman" w:hAnsi="Times New Roman"/>
          <w:sz w:val="22"/>
          <w:szCs w:val="22"/>
        </w:rPr>
        <w:t>d’Itria</w:t>
      </w:r>
      <w:proofErr w:type="spellEnd"/>
      <w:r w:rsidR="003A4752" w:rsidRPr="004379AD">
        <w:rPr>
          <w:rFonts w:ascii="Times New Roman" w:hAnsi="Times New Roman"/>
          <w:sz w:val="22"/>
          <w:szCs w:val="22"/>
        </w:rPr>
        <w:t xml:space="preserve"> in Martina Franca, and the MITO Festival conducting Berlioz’ </w:t>
      </w:r>
      <w:proofErr w:type="spellStart"/>
      <w:r w:rsidR="003A4752" w:rsidRPr="004379AD">
        <w:rPr>
          <w:rFonts w:ascii="Times New Roman" w:hAnsi="Times New Roman"/>
          <w:i/>
          <w:sz w:val="22"/>
          <w:szCs w:val="22"/>
        </w:rPr>
        <w:t>Messe</w:t>
      </w:r>
      <w:proofErr w:type="spellEnd"/>
      <w:r w:rsidR="003A4752" w:rsidRPr="004379AD">
        <w:rPr>
          <w:rFonts w:ascii="Times New Roman" w:hAnsi="Times New Roman"/>
          <w:i/>
          <w:sz w:val="22"/>
          <w:szCs w:val="22"/>
        </w:rPr>
        <w:t xml:space="preserve"> </w:t>
      </w:r>
      <w:proofErr w:type="spellStart"/>
      <w:r w:rsidR="003A4752" w:rsidRPr="004379AD">
        <w:rPr>
          <w:rFonts w:ascii="Times New Roman" w:hAnsi="Times New Roman"/>
          <w:i/>
          <w:sz w:val="22"/>
          <w:szCs w:val="22"/>
        </w:rPr>
        <w:t>Solennelle</w:t>
      </w:r>
      <w:proofErr w:type="spellEnd"/>
      <w:r w:rsidR="00031E34" w:rsidRPr="004379AD">
        <w:rPr>
          <w:rFonts w:ascii="Times New Roman" w:hAnsi="Times New Roman"/>
          <w:sz w:val="22"/>
          <w:szCs w:val="22"/>
        </w:rPr>
        <w:t xml:space="preserve">. </w:t>
      </w:r>
      <w:r w:rsidR="003A4752" w:rsidRPr="004379AD">
        <w:rPr>
          <w:rFonts w:ascii="Times New Roman" w:hAnsi="Times New Roman"/>
          <w:sz w:val="22"/>
          <w:szCs w:val="22"/>
        </w:rPr>
        <w:t xml:space="preserve">In 2013, </w:t>
      </w:r>
      <w:proofErr w:type="spellStart"/>
      <w:r w:rsidR="003A4752" w:rsidRPr="004379AD">
        <w:rPr>
          <w:rFonts w:ascii="Times New Roman" w:hAnsi="Times New Roman"/>
          <w:sz w:val="22"/>
          <w:szCs w:val="22"/>
        </w:rPr>
        <w:t>Bignamini</w:t>
      </w:r>
      <w:proofErr w:type="spellEnd"/>
      <w:r w:rsidR="003A4752" w:rsidRPr="004379AD">
        <w:rPr>
          <w:rFonts w:ascii="Times New Roman" w:hAnsi="Times New Roman"/>
          <w:sz w:val="22"/>
          <w:szCs w:val="22"/>
        </w:rPr>
        <w:t xml:space="preserve"> assisted Riccardo </w:t>
      </w:r>
      <w:proofErr w:type="spellStart"/>
      <w:r w:rsidR="003A4752" w:rsidRPr="004379AD">
        <w:rPr>
          <w:rFonts w:ascii="Times New Roman" w:hAnsi="Times New Roman"/>
          <w:sz w:val="22"/>
          <w:szCs w:val="22"/>
        </w:rPr>
        <w:t>Chailly</w:t>
      </w:r>
      <w:proofErr w:type="spellEnd"/>
      <w:r w:rsidR="003A4752" w:rsidRPr="004379AD">
        <w:rPr>
          <w:rFonts w:ascii="Times New Roman" w:hAnsi="Times New Roman"/>
          <w:sz w:val="22"/>
          <w:szCs w:val="22"/>
        </w:rPr>
        <w:t xml:space="preserve"> on concerts of Mahl</w:t>
      </w:r>
      <w:r w:rsidR="00D24634" w:rsidRPr="004379AD">
        <w:rPr>
          <w:rFonts w:ascii="Times New Roman" w:hAnsi="Times New Roman"/>
          <w:sz w:val="22"/>
          <w:szCs w:val="22"/>
        </w:rPr>
        <w:t xml:space="preserve">er’s Eighth Symphony in Milan. </w:t>
      </w:r>
      <w:r w:rsidR="00031E34" w:rsidRPr="004379AD">
        <w:rPr>
          <w:rFonts w:ascii="Times New Roman" w:hAnsi="Times New Roman"/>
          <w:sz w:val="22"/>
          <w:szCs w:val="22"/>
        </w:rPr>
        <w:t>He made his concert debut at La Scala</w:t>
      </w:r>
      <w:r w:rsidR="003A4752" w:rsidRPr="004379AD">
        <w:rPr>
          <w:rFonts w:ascii="Times New Roman" w:hAnsi="Times New Roman"/>
          <w:sz w:val="22"/>
          <w:szCs w:val="22"/>
        </w:rPr>
        <w:t xml:space="preserve"> in </w:t>
      </w:r>
      <w:r w:rsidR="00E07426" w:rsidRPr="004379AD">
        <w:rPr>
          <w:rFonts w:ascii="Times New Roman" w:hAnsi="Times New Roman"/>
          <w:sz w:val="22"/>
          <w:szCs w:val="22"/>
        </w:rPr>
        <w:t>2015</w:t>
      </w:r>
      <w:r w:rsidR="00031E34" w:rsidRPr="004379AD">
        <w:rPr>
          <w:rFonts w:ascii="Times New Roman" w:hAnsi="Times New Roman"/>
          <w:sz w:val="22"/>
          <w:szCs w:val="22"/>
        </w:rPr>
        <w:t>.</w:t>
      </w:r>
    </w:p>
    <w:p w:rsidR="004379AD" w:rsidRPr="004379AD" w:rsidRDefault="004379AD" w:rsidP="004379AD">
      <w:pPr>
        <w:spacing w:after="120"/>
        <w:rPr>
          <w:rFonts w:ascii="Times New Roman" w:hAnsi="Times New Roman"/>
          <w:sz w:val="22"/>
          <w:szCs w:val="22"/>
        </w:rPr>
      </w:pPr>
    </w:p>
    <w:p w:rsidR="00B24B99" w:rsidRPr="004379AD" w:rsidRDefault="00B24B99" w:rsidP="004379AD">
      <w:pPr>
        <w:spacing w:after="120"/>
        <w:rPr>
          <w:rFonts w:ascii="Times New Roman" w:hAnsi="Times New Roman"/>
          <w:sz w:val="22"/>
          <w:szCs w:val="22"/>
        </w:rPr>
      </w:pPr>
      <w:proofErr w:type="spellStart"/>
      <w:r w:rsidRPr="004379AD">
        <w:rPr>
          <w:rFonts w:ascii="Times New Roman" w:hAnsi="Times New Roman"/>
          <w:sz w:val="22"/>
          <w:szCs w:val="22"/>
        </w:rPr>
        <w:t>Bignamini</w:t>
      </w:r>
      <w:proofErr w:type="spellEnd"/>
      <w:r w:rsidRPr="004379AD">
        <w:rPr>
          <w:rFonts w:ascii="Times New Roman" w:hAnsi="Times New Roman"/>
          <w:sz w:val="22"/>
          <w:szCs w:val="22"/>
        </w:rPr>
        <w:t xml:space="preserve"> was born in Crema and studied at the Piacenza Music Conservatory. </w:t>
      </w:r>
    </w:p>
    <w:p w:rsidR="00C56AA3" w:rsidRPr="00C56AA3" w:rsidRDefault="00AA40D9" w:rsidP="00C56AA3">
      <w:pPr>
        <w:spacing w:before="100" w:beforeAutospacing="1" w:after="100" w:afterAutospacing="1"/>
        <w:rPr>
          <w:rFonts w:ascii="Times New Roman" w:hAnsi="Times New Roman" w:cs="Arial"/>
          <w:bCs/>
          <w:i/>
          <w:sz w:val="20"/>
          <w:szCs w:val="22"/>
        </w:rPr>
      </w:pPr>
      <w:r>
        <w:rPr>
          <w:rFonts w:ascii="Times New Roman" w:hAnsi="Times New Roman" w:cs="Arial"/>
          <w:bCs/>
          <w:i/>
          <w:sz w:val="20"/>
          <w:szCs w:val="22"/>
        </w:rPr>
        <w:t xml:space="preserve">306 </w:t>
      </w:r>
      <w:r w:rsidR="00B05132" w:rsidRPr="00C56AA3">
        <w:rPr>
          <w:rFonts w:ascii="Times New Roman" w:hAnsi="Times New Roman" w:cs="Arial"/>
          <w:bCs/>
          <w:i/>
          <w:sz w:val="20"/>
          <w:szCs w:val="22"/>
        </w:rPr>
        <w:t xml:space="preserve">WORDS. </w:t>
      </w:r>
    </w:p>
    <w:p w:rsidR="001A4C5F" w:rsidRDefault="00662506" w:rsidP="001A4C5F">
      <w:pPr>
        <w:pStyle w:val="BodyText"/>
        <w:spacing w:after="80"/>
        <w:jc w:val="center"/>
        <w:rPr>
          <w:rFonts w:ascii="Times New Roman" w:hAnsi="Times New Roman" w:cs="Arial"/>
          <w:bCs/>
          <w:sz w:val="20"/>
          <w:szCs w:val="22"/>
        </w:rPr>
      </w:pPr>
      <w:r>
        <w:rPr>
          <w:rFonts w:ascii="Times New Roman" w:hAnsi="Times New Roman" w:cs="Arial"/>
          <w:bCs/>
          <w:sz w:val="20"/>
          <w:szCs w:val="22"/>
        </w:rPr>
        <w:t xml:space="preserve">OFFICIAL BIO FOR THE </w:t>
      </w:r>
      <w:r w:rsidR="00D24634">
        <w:rPr>
          <w:rFonts w:ascii="Times New Roman" w:hAnsi="Times New Roman" w:cs="Arial"/>
          <w:bCs/>
          <w:sz w:val="20"/>
          <w:szCs w:val="22"/>
        </w:rPr>
        <w:t>201</w:t>
      </w:r>
      <w:r w:rsidR="00CB0402">
        <w:rPr>
          <w:rFonts w:ascii="Times New Roman" w:hAnsi="Times New Roman" w:cs="Arial"/>
          <w:bCs/>
          <w:sz w:val="20"/>
          <w:szCs w:val="22"/>
        </w:rPr>
        <w:t>9</w:t>
      </w:r>
      <w:r w:rsidR="00D24634">
        <w:rPr>
          <w:rFonts w:ascii="Times New Roman" w:hAnsi="Times New Roman" w:cs="Arial"/>
          <w:bCs/>
          <w:sz w:val="20"/>
          <w:szCs w:val="22"/>
        </w:rPr>
        <w:t>-20</w:t>
      </w:r>
      <w:r w:rsidR="00CB0402">
        <w:rPr>
          <w:rFonts w:ascii="Times New Roman" w:hAnsi="Times New Roman" w:cs="Arial"/>
          <w:bCs/>
          <w:sz w:val="20"/>
          <w:szCs w:val="22"/>
        </w:rPr>
        <w:t>20</w:t>
      </w:r>
      <w:r w:rsidR="002132CB">
        <w:rPr>
          <w:rFonts w:ascii="Times New Roman" w:hAnsi="Times New Roman" w:cs="Arial"/>
          <w:bCs/>
          <w:sz w:val="20"/>
          <w:szCs w:val="22"/>
        </w:rPr>
        <w:t xml:space="preserve"> SEASON. LAST UPDATED </w:t>
      </w:r>
      <w:r w:rsidR="00AA40D9">
        <w:rPr>
          <w:rFonts w:ascii="Times New Roman" w:hAnsi="Times New Roman" w:cs="Arial"/>
          <w:bCs/>
          <w:sz w:val="20"/>
          <w:szCs w:val="22"/>
        </w:rPr>
        <w:t>JANUARY 2020</w:t>
      </w:r>
      <w:r w:rsidR="001A4C5F">
        <w:rPr>
          <w:rFonts w:ascii="Times New Roman" w:hAnsi="Times New Roman" w:cs="Arial"/>
          <w:bCs/>
          <w:sz w:val="20"/>
          <w:szCs w:val="22"/>
        </w:rPr>
        <w:t>.</w:t>
      </w:r>
    </w:p>
    <w:p w:rsidR="001A4C5F" w:rsidRDefault="001A4C5F" w:rsidP="001A4C5F">
      <w:pPr>
        <w:pStyle w:val="BodyText"/>
        <w:spacing w:after="120"/>
        <w:jc w:val="center"/>
        <w:rPr>
          <w:rFonts w:ascii="Times New Roman" w:hAnsi="Times New Roman" w:cs="Arial"/>
          <w:bCs/>
          <w:szCs w:val="22"/>
        </w:rPr>
      </w:pPr>
      <w:r>
        <w:rPr>
          <w:rFonts w:ascii="Times New Roman" w:hAnsi="Times New Roman" w:cs="Arial"/>
          <w:bCs/>
          <w:sz w:val="20"/>
          <w:szCs w:val="22"/>
        </w:rPr>
        <w:t>PLEASE DESTROY ALL PREVIOUSLY DATED MATERIALS.</w:t>
      </w:r>
      <w:r>
        <w:rPr>
          <w:rFonts w:ascii="Times New Roman" w:hAnsi="Times New Roman" w:cs="Arial"/>
          <w:bCs/>
          <w:szCs w:val="22"/>
        </w:rPr>
        <w:t xml:space="preserve"> </w:t>
      </w:r>
    </w:p>
    <w:p w:rsidR="0096238C" w:rsidRPr="004379AD" w:rsidRDefault="004379AD" w:rsidP="004379AD">
      <w:pPr>
        <w:pStyle w:val="BodyText"/>
        <w:spacing w:after="120"/>
        <w:jc w:val="center"/>
        <w:rPr>
          <w:color w:val="C00000"/>
          <w:u w:val="single"/>
        </w:rPr>
      </w:pPr>
      <w:r w:rsidRPr="004379AD">
        <w:rPr>
          <w:rFonts w:ascii="Times New Roman" w:hAnsi="Times New Roman" w:cs="Arial"/>
          <w:bCs/>
          <w:color w:val="C00000"/>
          <w:sz w:val="18"/>
          <w:szCs w:val="22"/>
          <w:u w:val="single"/>
        </w:rPr>
        <w:t>https://www.opus3artists.com/artists/jader-bignamini/</w:t>
      </w:r>
    </w:p>
    <w:sectPr w:rsidR="0096238C" w:rsidRPr="004379AD" w:rsidSect="00BC32DC">
      <w:headerReference w:type="default" r:id="rId7"/>
      <w:headerReference w:type="first" r:id="rId8"/>
      <w:footerReference w:type="first" r:id="rId9"/>
      <w:pgSz w:w="12240" w:h="15840" w:code="1"/>
      <w:pgMar w:top="440" w:right="840" w:bottom="1440" w:left="840" w:header="1080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4752" w:rsidRDefault="003A4752">
      <w:r>
        <w:separator/>
      </w:r>
    </w:p>
  </w:endnote>
  <w:endnote w:type="continuationSeparator" w:id="0">
    <w:p w:rsidR="003A4752" w:rsidRDefault="003A4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752" w:rsidRDefault="003A4752">
    <w:pPr>
      <w:ind w:right="-198"/>
      <w:jc w:val="center"/>
      <w:rPr>
        <w:rFonts w:cs="Arial"/>
        <w:smallCaps/>
        <w:spacing w:val="70"/>
        <w:sz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4752" w:rsidRDefault="003A4752">
      <w:r>
        <w:separator/>
      </w:r>
    </w:p>
  </w:footnote>
  <w:footnote w:type="continuationSeparator" w:id="0">
    <w:p w:rsidR="003A4752" w:rsidRDefault="003A47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752" w:rsidRDefault="003A4752">
    <w:pPr>
      <w:pStyle w:val="Header"/>
      <w:rPr>
        <w:rFonts w:ascii="Times New Roman" w:hAnsi="Times New Roman"/>
        <w:b/>
        <w:sz w:val="22"/>
        <w:szCs w:val="22"/>
      </w:rPr>
    </w:pPr>
    <w:proofErr w:type="spellStart"/>
    <w:r>
      <w:rPr>
        <w:rFonts w:ascii="Times New Roman" w:hAnsi="Times New Roman"/>
        <w:b/>
        <w:sz w:val="22"/>
        <w:szCs w:val="22"/>
      </w:rPr>
      <w:t>Jader</w:t>
    </w:r>
    <w:proofErr w:type="spellEnd"/>
    <w:r>
      <w:rPr>
        <w:rFonts w:ascii="Times New Roman" w:hAnsi="Times New Roman"/>
        <w:b/>
        <w:sz w:val="22"/>
        <w:szCs w:val="22"/>
      </w:rPr>
      <w:t xml:space="preserve"> </w:t>
    </w:r>
    <w:proofErr w:type="spellStart"/>
    <w:r>
      <w:rPr>
        <w:rFonts w:ascii="Times New Roman" w:hAnsi="Times New Roman"/>
        <w:b/>
        <w:sz w:val="22"/>
        <w:szCs w:val="22"/>
      </w:rPr>
      <w:t>Bignamini</w:t>
    </w:r>
    <w:proofErr w:type="spellEnd"/>
  </w:p>
  <w:p w:rsidR="003A4752" w:rsidRPr="0096238C" w:rsidRDefault="003A4752">
    <w:pPr>
      <w:pStyle w:val="Header"/>
      <w:rPr>
        <w:rFonts w:ascii="Times New Roman" w:hAnsi="Times New Roman"/>
        <w:b/>
        <w:sz w:val="22"/>
        <w:szCs w:val="22"/>
      </w:rPr>
    </w:pPr>
    <w:r>
      <w:rPr>
        <w:rFonts w:ascii="Times New Roman" w:hAnsi="Times New Roman"/>
        <w:b/>
        <w:sz w:val="22"/>
        <w:szCs w:val="22"/>
      </w:rPr>
      <w:t xml:space="preserve">Page </w:t>
    </w:r>
    <w:r w:rsidR="002B5673" w:rsidRPr="0096238C">
      <w:rPr>
        <w:rFonts w:ascii="Times New Roman" w:hAnsi="Times New Roman"/>
        <w:b/>
        <w:sz w:val="22"/>
        <w:szCs w:val="22"/>
      </w:rPr>
      <w:fldChar w:fldCharType="begin"/>
    </w:r>
    <w:r w:rsidRPr="0096238C">
      <w:rPr>
        <w:rFonts w:ascii="Times New Roman" w:hAnsi="Times New Roman"/>
        <w:b/>
        <w:sz w:val="22"/>
        <w:szCs w:val="22"/>
      </w:rPr>
      <w:instrText xml:space="preserve"> PAGE   \* MERGEFORMAT </w:instrText>
    </w:r>
    <w:r w:rsidR="002B5673" w:rsidRPr="0096238C">
      <w:rPr>
        <w:rFonts w:ascii="Times New Roman" w:hAnsi="Times New Roman"/>
        <w:b/>
        <w:sz w:val="22"/>
        <w:szCs w:val="22"/>
      </w:rPr>
      <w:fldChar w:fldCharType="separate"/>
    </w:r>
    <w:r w:rsidR="004379AD">
      <w:rPr>
        <w:rFonts w:ascii="Times New Roman" w:hAnsi="Times New Roman"/>
        <w:b/>
        <w:noProof/>
        <w:sz w:val="22"/>
        <w:szCs w:val="22"/>
      </w:rPr>
      <w:t>2</w:t>
    </w:r>
    <w:r w:rsidR="002B5673" w:rsidRPr="0096238C">
      <w:rPr>
        <w:rFonts w:ascii="Times New Roman" w:hAnsi="Times New Roman"/>
        <w:b/>
        <w:sz w:val="22"/>
        <w:szCs w:val="22"/>
      </w:rPr>
      <w:fldChar w:fldCharType="end"/>
    </w:r>
  </w:p>
  <w:p w:rsidR="003A4752" w:rsidRDefault="003A4752">
    <w:pPr>
      <w:pStyle w:val="Header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752" w:rsidRDefault="00CB0402">
    <w:pPr>
      <w:tabs>
        <w:tab w:val="left" w:pos="2340"/>
        <w:tab w:val="right" w:pos="10170"/>
      </w:tabs>
      <w:rPr>
        <w:sz w:val="16"/>
      </w:rPr>
    </w:pPr>
    <w:r w:rsidRPr="00CB0402">
      <w:rPr>
        <w:noProof/>
        <w:sz w:val="16"/>
      </w:rPr>
      <w:drawing>
        <wp:inline distT="0" distB="0" distL="0" distR="0">
          <wp:extent cx="6105525" cy="610552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:\Letterhead and Logos\Letterhead\Opus3letterhead_NYLADE_2019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6105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937FB"/>
    <w:multiLevelType w:val="hybridMultilevel"/>
    <w:tmpl w:val="BC523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77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B28"/>
    <w:rsid w:val="000024C1"/>
    <w:rsid w:val="00005534"/>
    <w:rsid w:val="000176E7"/>
    <w:rsid w:val="000201E7"/>
    <w:rsid w:val="00031E34"/>
    <w:rsid w:val="00052B64"/>
    <w:rsid w:val="00060FF9"/>
    <w:rsid w:val="0006383E"/>
    <w:rsid w:val="00072934"/>
    <w:rsid w:val="000805E4"/>
    <w:rsid w:val="00090C0D"/>
    <w:rsid w:val="000A7482"/>
    <w:rsid w:val="000C43E3"/>
    <w:rsid w:val="000D5882"/>
    <w:rsid w:val="000F4AF0"/>
    <w:rsid w:val="00101D05"/>
    <w:rsid w:val="00110A8A"/>
    <w:rsid w:val="00120B90"/>
    <w:rsid w:val="00133F8C"/>
    <w:rsid w:val="001351D8"/>
    <w:rsid w:val="0014084C"/>
    <w:rsid w:val="00155785"/>
    <w:rsid w:val="00162803"/>
    <w:rsid w:val="001841F3"/>
    <w:rsid w:val="001A4C5F"/>
    <w:rsid w:val="001C151F"/>
    <w:rsid w:val="001C1707"/>
    <w:rsid w:val="001C60D4"/>
    <w:rsid w:val="001C665C"/>
    <w:rsid w:val="00204B2F"/>
    <w:rsid w:val="002132CB"/>
    <w:rsid w:val="0022796E"/>
    <w:rsid w:val="00230B46"/>
    <w:rsid w:val="002379B3"/>
    <w:rsid w:val="002459A7"/>
    <w:rsid w:val="00253E83"/>
    <w:rsid w:val="00266368"/>
    <w:rsid w:val="00280EFB"/>
    <w:rsid w:val="002B1551"/>
    <w:rsid w:val="002B3D35"/>
    <w:rsid w:val="002B5673"/>
    <w:rsid w:val="002C12B2"/>
    <w:rsid w:val="002C6F7C"/>
    <w:rsid w:val="002F51D7"/>
    <w:rsid w:val="00321320"/>
    <w:rsid w:val="00327256"/>
    <w:rsid w:val="00331E52"/>
    <w:rsid w:val="003327F6"/>
    <w:rsid w:val="00380E98"/>
    <w:rsid w:val="00381EC9"/>
    <w:rsid w:val="003A39B2"/>
    <w:rsid w:val="003A4752"/>
    <w:rsid w:val="003F5E81"/>
    <w:rsid w:val="003F6602"/>
    <w:rsid w:val="0041263B"/>
    <w:rsid w:val="004379AD"/>
    <w:rsid w:val="00451E0B"/>
    <w:rsid w:val="004B664F"/>
    <w:rsid w:val="004E21C9"/>
    <w:rsid w:val="004E73F9"/>
    <w:rsid w:val="004F1872"/>
    <w:rsid w:val="00523523"/>
    <w:rsid w:val="0054765F"/>
    <w:rsid w:val="005603B9"/>
    <w:rsid w:val="00570B59"/>
    <w:rsid w:val="00592891"/>
    <w:rsid w:val="00592ABD"/>
    <w:rsid w:val="005A12D6"/>
    <w:rsid w:val="005B702B"/>
    <w:rsid w:val="005C6BD0"/>
    <w:rsid w:val="00601691"/>
    <w:rsid w:val="00624EFB"/>
    <w:rsid w:val="00625917"/>
    <w:rsid w:val="006479EE"/>
    <w:rsid w:val="00651F92"/>
    <w:rsid w:val="00662506"/>
    <w:rsid w:val="0067619D"/>
    <w:rsid w:val="006776D1"/>
    <w:rsid w:val="00681CD4"/>
    <w:rsid w:val="00684DA7"/>
    <w:rsid w:val="006A0859"/>
    <w:rsid w:val="006A487A"/>
    <w:rsid w:val="006B7A0D"/>
    <w:rsid w:val="006F6706"/>
    <w:rsid w:val="00704876"/>
    <w:rsid w:val="00704E5F"/>
    <w:rsid w:val="007574AC"/>
    <w:rsid w:val="00773834"/>
    <w:rsid w:val="0079116A"/>
    <w:rsid w:val="007B20E6"/>
    <w:rsid w:val="007C25F1"/>
    <w:rsid w:val="007D7FB6"/>
    <w:rsid w:val="00802D43"/>
    <w:rsid w:val="008125E2"/>
    <w:rsid w:val="00833852"/>
    <w:rsid w:val="00834BF5"/>
    <w:rsid w:val="00837527"/>
    <w:rsid w:val="00846AC1"/>
    <w:rsid w:val="00862C91"/>
    <w:rsid w:val="008715AF"/>
    <w:rsid w:val="00872960"/>
    <w:rsid w:val="008D613D"/>
    <w:rsid w:val="008D7D57"/>
    <w:rsid w:val="008F20FC"/>
    <w:rsid w:val="00941E76"/>
    <w:rsid w:val="0096238C"/>
    <w:rsid w:val="00966214"/>
    <w:rsid w:val="00967EAA"/>
    <w:rsid w:val="0098002C"/>
    <w:rsid w:val="009B04AE"/>
    <w:rsid w:val="009B6780"/>
    <w:rsid w:val="009D1B6A"/>
    <w:rsid w:val="009D38BD"/>
    <w:rsid w:val="009E3896"/>
    <w:rsid w:val="00A2724F"/>
    <w:rsid w:val="00A34D3A"/>
    <w:rsid w:val="00A55120"/>
    <w:rsid w:val="00A632E2"/>
    <w:rsid w:val="00A76A6E"/>
    <w:rsid w:val="00AA4051"/>
    <w:rsid w:val="00AA40D9"/>
    <w:rsid w:val="00AC3DD9"/>
    <w:rsid w:val="00AC4B6D"/>
    <w:rsid w:val="00AC544A"/>
    <w:rsid w:val="00AD209B"/>
    <w:rsid w:val="00AE2E3C"/>
    <w:rsid w:val="00B03723"/>
    <w:rsid w:val="00B05132"/>
    <w:rsid w:val="00B24B99"/>
    <w:rsid w:val="00B32CEA"/>
    <w:rsid w:val="00B357CB"/>
    <w:rsid w:val="00B745FE"/>
    <w:rsid w:val="00B8671B"/>
    <w:rsid w:val="00BC1F10"/>
    <w:rsid w:val="00BC32DC"/>
    <w:rsid w:val="00BC6903"/>
    <w:rsid w:val="00BE1D51"/>
    <w:rsid w:val="00BE3D1E"/>
    <w:rsid w:val="00BF2965"/>
    <w:rsid w:val="00BF67F5"/>
    <w:rsid w:val="00BF7FF9"/>
    <w:rsid w:val="00C1078B"/>
    <w:rsid w:val="00C167C3"/>
    <w:rsid w:val="00C308D5"/>
    <w:rsid w:val="00C30F43"/>
    <w:rsid w:val="00C373B5"/>
    <w:rsid w:val="00C56AA3"/>
    <w:rsid w:val="00C80B28"/>
    <w:rsid w:val="00C87E39"/>
    <w:rsid w:val="00C90B04"/>
    <w:rsid w:val="00CB0402"/>
    <w:rsid w:val="00CC7335"/>
    <w:rsid w:val="00D11754"/>
    <w:rsid w:val="00D218FC"/>
    <w:rsid w:val="00D24634"/>
    <w:rsid w:val="00D443E8"/>
    <w:rsid w:val="00D937A7"/>
    <w:rsid w:val="00DA3B28"/>
    <w:rsid w:val="00DA4A0E"/>
    <w:rsid w:val="00DB7B3A"/>
    <w:rsid w:val="00DC464C"/>
    <w:rsid w:val="00DD152E"/>
    <w:rsid w:val="00E0694E"/>
    <w:rsid w:val="00E07426"/>
    <w:rsid w:val="00E26E0E"/>
    <w:rsid w:val="00E34399"/>
    <w:rsid w:val="00E34529"/>
    <w:rsid w:val="00E53D1A"/>
    <w:rsid w:val="00E56140"/>
    <w:rsid w:val="00E637C8"/>
    <w:rsid w:val="00E81F5A"/>
    <w:rsid w:val="00E84A0E"/>
    <w:rsid w:val="00E96E57"/>
    <w:rsid w:val="00EA6717"/>
    <w:rsid w:val="00ED784F"/>
    <w:rsid w:val="00F002AE"/>
    <w:rsid w:val="00F1741F"/>
    <w:rsid w:val="00F17590"/>
    <w:rsid w:val="00F41591"/>
    <w:rsid w:val="00F735DB"/>
    <w:rsid w:val="00F779B1"/>
    <w:rsid w:val="00F81DC0"/>
    <w:rsid w:val="00FA1F25"/>
    <w:rsid w:val="00FB7D16"/>
    <w:rsid w:val="00FC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761"/>
    <o:shapelayout v:ext="edit">
      <o:idmap v:ext="edit" data="1"/>
    </o:shapelayout>
  </w:shapeDefaults>
  <w:decimalSymbol w:val="."/>
  <w:listSeparator w:val=","/>
  <w15:docId w15:val="{A9DD0E01-D636-4A9B-8E1E-42107E3E7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32DC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BC32DC"/>
    <w:pPr>
      <w:keepNext/>
      <w:tabs>
        <w:tab w:val="left" w:pos="2340"/>
        <w:tab w:val="right" w:pos="10170"/>
      </w:tabs>
      <w:jc w:val="center"/>
      <w:outlineLvl w:val="0"/>
    </w:pPr>
    <w:rPr>
      <w:rFonts w:ascii="Verdana" w:hAnsi="Verdana"/>
      <w:b/>
      <w:bCs/>
      <w:spacing w:val="24"/>
      <w:sz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C32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C32DC"/>
    <w:pPr>
      <w:tabs>
        <w:tab w:val="center" w:pos="4320"/>
        <w:tab w:val="right" w:pos="8640"/>
      </w:tabs>
    </w:pPr>
  </w:style>
  <w:style w:type="character" w:styleId="Emphasis">
    <w:name w:val="Emphasis"/>
    <w:basedOn w:val="DefaultParagraphFont"/>
    <w:uiPriority w:val="20"/>
    <w:qFormat/>
    <w:rsid w:val="00BC32DC"/>
    <w:rPr>
      <w:i/>
      <w:iCs w:val="0"/>
    </w:rPr>
  </w:style>
  <w:style w:type="paragraph" w:styleId="BodyText">
    <w:name w:val="Body Text"/>
    <w:basedOn w:val="Normal"/>
    <w:link w:val="BodyTextChar"/>
    <w:semiHidden/>
    <w:rsid w:val="00E34529"/>
    <w:rPr>
      <w:rFonts w:ascii="Verdana" w:hAnsi="Verdana"/>
      <w:b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E34529"/>
    <w:rPr>
      <w:rFonts w:ascii="Verdana" w:hAnsi="Verdana"/>
      <w:b/>
      <w:sz w:val="22"/>
    </w:rPr>
  </w:style>
  <w:style w:type="character" w:styleId="Hyperlink">
    <w:name w:val="Hyperlink"/>
    <w:basedOn w:val="DefaultParagraphFont"/>
    <w:rsid w:val="00E34529"/>
    <w:rPr>
      <w:color w:val="0000FF"/>
      <w:u w:val="single"/>
    </w:rPr>
  </w:style>
  <w:style w:type="paragraph" w:customStyle="1" w:styleId="biotext">
    <w:name w:val="biotext"/>
    <w:basedOn w:val="Normal"/>
    <w:rsid w:val="001A4C5F"/>
    <w:pPr>
      <w:tabs>
        <w:tab w:val="left" w:pos="720"/>
      </w:tabs>
      <w:spacing w:line="480" w:lineRule="atLeast"/>
      <w:jc w:val="both"/>
    </w:pPr>
    <w:rPr>
      <w:rFonts w:ascii="Times" w:hAnsi="Times"/>
    </w:rPr>
  </w:style>
  <w:style w:type="paragraph" w:customStyle="1" w:styleId="Title1">
    <w:name w:val="Title1"/>
    <w:basedOn w:val="Normal"/>
    <w:next w:val="biotext"/>
    <w:rsid w:val="001A4C5F"/>
    <w:pPr>
      <w:spacing w:after="240" w:line="480" w:lineRule="atLeast"/>
      <w:jc w:val="center"/>
    </w:pPr>
    <w:rPr>
      <w:rFonts w:ascii="Times" w:hAnsi="Times"/>
      <w:b/>
    </w:rPr>
  </w:style>
  <w:style w:type="paragraph" w:styleId="NormalWeb">
    <w:name w:val="Normal (Web)"/>
    <w:basedOn w:val="Normal"/>
    <w:uiPriority w:val="99"/>
    <w:semiHidden/>
    <w:rsid w:val="008125E2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96238C"/>
    <w:rPr>
      <w:rFonts w:ascii="Arial" w:hAnsi="Arial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23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38C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204B2F"/>
    <w:rPr>
      <w:rFonts w:ascii="Trebuchet MS" w:hAnsi="Trebuchet MS"/>
      <w:color w:val="1D1B11"/>
      <w:sz w:val="2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04B2F"/>
    <w:rPr>
      <w:rFonts w:ascii="Trebuchet MS" w:hAnsi="Trebuchet MS"/>
      <w:color w:val="1D1B11"/>
      <w:szCs w:val="21"/>
    </w:rPr>
  </w:style>
  <w:style w:type="character" w:customStyle="1" w:styleId="apple-style-span">
    <w:name w:val="apple-style-span"/>
    <w:basedOn w:val="DefaultParagraphFont"/>
    <w:rsid w:val="00266368"/>
  </w:style>
  <w:style w:type="character" w:styleId="Strong">
    <w:name w:val="Strong"/>
    <w:basedOn w:val="DefaultParagraphFont"/>
    <w:uiPriority w:val="22"/>
    <w:qFormat/>
    <w:rsid w:val="00846A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217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TO:</vt:lpstr>
    </vt:vector>
  </TitlesOfParts>
  <Company>ICM</Company>
  <LinksUpToDate>false</LinksUpToDate>
  <CharactersWithSpaces>2283</CharactersWithSpaces>
  <SharedDoc>false</SharedDoc>
  <HLinks>
    <vt:vector size="6" baseType="variant">
      <vt:variant>
        <vt:i4>917617</vt:i4>
      </vt:variant>
      <vt:variant>
        <vt:i4>0</vt:i4>
      </vt:variant>
      <vt:variant>
        <vt:i4>0</vt:i4>
      </vt:variant>
      <vt:variant>
        <vt:i4>5</vt:i4>
      </vt:variant>
      <vt:variant>
        <vt:lpwstr>mailto:publicity@opus3artists.com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TO:</dc:title>
  <dc:creator>Leslie Beatrice</dc:creator>
  <cp:lastModifiedBy>Beatrice, Leslie</cp:lastModifiedBy>
  <cp:revision>7</cp:revision>
  <cp:lastPrinted>2020-01-21T18:21:00Z</cp:lastPrinted>
  <dcterms:created xsi:type="dcterms:W3CDTF">2020-01-21T18:20:00Z</dcterms:created>
  <dcterms:modified xsi:type="dcterms:W3CDTF">2020-08-11T21:47:00Z</dcterms:modified>
</cp:coreProperties>
</file>