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40E7" w14:textId="65BF8743" w:rsidR="00B75D0C" w:rsidRDefault="007772DA" w:rsidP="00144902">
      <w:pPr>
        <w:rPr>
          <w:rFonts w:ascii="Arial" w:hAnsi="Arial" w:cs="Arial" w:hint="eastAsia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藤倉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大</w:t>
      </w:r>
      <w:r>
        <w:rPr>
          <w:rFonts w:ascii="Arial" w:hAnsi="Arial" w:cs="Arial"/>
          <w:color w:val="222222"/>
          <w:shd w:val="clear" w:color="auto" w:fill="FFFFFF"/>
        </w:rPr>
        <w:t xml:space="preserve">  </w:t>
      </w:r>
      <w:r>
        <w:rPr>
          <w:rFonts w:ascii="Arial" w:hAnsi="Arial" w:cs="Arial"/>
          <w:color w:val="222222"/>
          <w:shd w:val="clear" w:color="auto" w:fill="FFFFFF"/>
        </w:rPr>
        <w:t>（作曲）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Dai Fujikura, composer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 w:rsidR="009A7557">
        <w:rPr>
          <w:rFonts w:ascii="Arial" w:hAnsi="Arial" w:cs="Arial"/>
          <w:shd w:val="clear" w:color="auto" w:fill="FFFFFF"/>
        </w:rPr>
        <w:t>大阪生まれ</w:t>
      </w:r>
      <w:r w:rsidR="00B75D0C">
        <w:rPr>
          <w:rFonts w:ascii="Arial" w:hAnsi="Arial" w:cs="Arial" w:hint="eastAsia"/>
          <w:shd w:val="clear" w:color="auto" w:fill="FFFFFF"/>
        </w:rPr>
        <w:t>。</w:t>
      </w:r>
      <w:r w:rsidR="00A714F9" w:rsidRPr="00A934F3">
        <w:rPr>
          <w:rFonts w:ascii="Arial" w:hAnsi="Arial" w:cs="Arial"/>
          <w:shd w:val="clear" w:color="auto" w:fill="FFFFFF"/>
        </w:rPr>
        <w:t>15</w:t>
      </w:r>
      <w:r w:rsidR="009A7557">
        <w:rPr>
          <w:rFonts w:ascii="Arial" w:hAnsi="Arial" w:cs="Arial"/>
          <w:shd w:val="clear" w:color="auto" w:fill="FFFFFF"/>
        </w:rPr>
        <w:t>歳で</w:t>
      </w:r>
      <w:r w:rsidR="00B75D0C">
        <w:rPr>
          <w:rFonts w:ascii="Arial" w:hAnsi="Arial" w:cs="Arial" w:hint="eastAsia"/>
          <w:shd w:val="clear" w:color="auto" w:fill="FFFFFF"/>
        </w:rPr>
        <w:t>単身</w:t>
      </w:r>
      <w:r w:rsidR="009A7557">
        <w:rPr>
          <w:rFonts w:ascii="Arial" w:hAnsi="Arial" w:cs="Arial"/>
          <w:shd w:val="clear" w:color="auto" w:fill="FFFFFF"/>
        </w:rPr>
        <w:t>渡英</w:t>
      </w:r>
      <w:r w:rsidR="00B75D0C">
        <w:rPr>
          <w:rFonts w:ascii="Arial" w:hAnsi="Arial" w:cs="Arial" w:hint="eastAsia"/>
          <w:shd w:val="clear" w:color="auto" w:fill="FFFFFF"/>
        </w:rPr>
        <w:t>し</w:t>
      </w:r>
      <w:r w:rsidR="009A7557">
        <w:rPr>
          <w:rFonts w:ascii="Arial" w:hAnsi="Arial" w:cs="Arial" w:hint="eastAsia"/>
          <w:shd w:val="clear" w:color="auto" w:fill="FFFFFF"/>
        </w:rPr>
        <w:t>ベンジャミンらに師事。</w:t>
      </w:r>
      <w:r w:rsidR="009A7557">
        <w:rPr>
          <w:rFonts w:ascii="Arial" w:hAnsi="Arial" w:cs="Arial"/>
          <w:shd w:val="clear" w:color="auto" w:fill="FFFFFF"/>
        </w:rPr>
        <w:t>数々の作曲賞を受賞</w:t>
      </w:r>
      <w:r w:rsidR="009A7557">
        <w:rPr>
          <w:rFonts w:ascii="Arial" w:hAnsi="Arial" w:cs="Arial" w:hint="eastAsia"/>
          <w:shd w:val="clear" w:color="auto" w:fill="FFFFFF"/>
        </w:rPr>
        <w:t>、国際的な委嘱を手掛ける。</w:t>
      </w:r>
      <w:r w:rsidR="00A714F9" w:rsidRPr="00A934F3">
        <w:rPr>
          <w:rFonts w:ascii="Arial" w:hAnsi="Arial" w:cs="Arial" w:hint="eastAsia"/>
          <w:shd w:val="clear" w:color="auto" w:fill="FFFFFF"/>
        </w:rPr>
        <w:t>15</w:t>
      </w:r>
      <w:r w:rsidR="00A714F9" w:rsidRPr="00A934F3">
        <w:rPr>
          <w:rFonts w:ascii="Arial" w:hAnsi="Arial" w:cs="Arial" w:hint="eastAsia"/>
          <w:shd w:val="clear" w:color="auto" w:fill="FFFFFF"/>
        </w:rPr>
        <w:t>年</w:t>
      </w:r>
      <w:r w:rsidR="00B335AD">
        <w:rPr>
          <w:rFonts w:ascii="Arial" w:hAnsi="Arial" w:cs="Arial" w:hint="eastAsia"/>
          <w:shd w:val="clear" w:color="auto" w:fill="FFFFFF"/>
        </w:rPr>
        <w:t>に</w:t>
      </w:r>
      <w:r w:rsidR="00A714F9" w:rsidRPr="00A934F3">
        <w:rPr>
          <w:rFonts w:ascii="Arial" w:hAnsi="Arial" w:cs="Arial"/>
          <w:shd w:val="clear" w:color="auto" w:fill="FFFFFF"/>
        </w:rPr>
        <w:t>シャンゼリゼ劇場、ローザンヌ歌劇場、リール歌劇場の共同委嘱によるオペラ</w:t>
      </w:r>
      <w:r w:rsidR="00B335AD">
        <w:rPr>
          <w:rFonts w:ascii="Arial" w:hAnsi="Arial" w:cs="Arial" w:hint="eastAsia"/>
          <w:shd w:val="clear" w:color="auto" w:fill="FFFFFF"/>
        </w:rPr>
        <w:t>《</w:t>
      </w:r>
      <w:r w:rsidR="00A714F9" w:rsidRPr="00A934F3">
        <w:rPr>
          <w:rFonts w:ascii="Arial" w:hAnsi="Arial" w:cs="Arial"/>
          <w:shd w:val="clear" w:color="auto" w:fill="FFFFFF"/>
        </w:rPr>
        <w:t>ソラリス</w:t>
      </w:r>
      <w:r w:rsidR="00B335AD">
        <w:rPr>
          <w:rFonts w:ascii="Arial" w:hAnsi="Arial" w:cs="Arial" w:hint="eastAsia"/>
          <w:shd w:val="clear" w:color="auto" w:fill="FFFFFF"/>
        </w:rPr>
        <w:t>》</w:t>
      </w:r>
      <w:r w:rsidR="00B75D0C">
        <w:rPr>
          <w:rFonts w:ascii="Arial" w:hAnsi="Arial" w:cs="Arial" w:hint="eastAsia"/>
          <w:shd w:val="clear" w:color="auto" w:fill="FFFFFF"/>
        </w:rPr>
        <w:t>を</w:t>
      </w:r>
      <w:r w:rsidR="00A714F9" w:rsidRPr="00A934F3">
        <w:rPr>
          <w:rFonts w:ascii="Arial" w:hAnsi="Arial" w:cs="Arial"/>
          <w:shd w:val="clear" w:color="auto" w:fill="FFFFFF"/>
        </w:rPr>
        <w:t>世界初演</w:t>
      </w:r>
      <w:r w:rsidR="009A7557">
        <w:rPr>
          <w:rFonts w:ascii="Arial" w:hAnsi="Arial" w:cs="Arial" w:hint="eastAsia"/>
          <w:shd w:val="clear" w:color="auto" w:fill="FFFFFF"/>
        </w:rPr>
        <w:t>。</w:t>
      </w:r>
      <w:r w:rsidR="009A7557">
        <w:rPr>
          <w:rFonts w:ascii="Arial" w:hAnsi="Arial" w:cs="Arial"/>
          <w:color w:val="222222"/>
          <w:shd w:val="clear" w:color="auto" w:fill="FFFFFF"/>
        </w:rPr>
        <w:t>19</w:t>
      </w:r>
      <w:r w:rsidR="009A7557">
        <w:rPr>
          <w:rFonts w:ascii="Arial" w:hAnsi="Arial" w:cs="Arial"/>
          <w:color w:val="222222"/>
          <w:shd w:val="clear" w:color="auto" w:fill="FFFFFF"/>
        </w:rPr>
        <w:t>年に尾高賞、文化庁芸術選奨文部科学大臣賞を受賞。</w:t>
      </w:r>
      <w:r w:rsidR="00B75D0C" w:rsidRPr="006574C9">
        <w:rPr>
          <w:rFonts w:ascii="Times" w:hAnsi="Times" w:cs="Times"/>
          <w:sz w:val="22"/>
        </w:rPr>
        <w:t>20</w:t>
      </w:r>
      <w:r w:rsidR="00B75D0C" w:rsidRPr="006574C9">
        <w:rPr>
          <w:rFonts w:ascii="Hiragino Mincho ProN" w:hAnsi="Hiragino Mincho ProN" w:cs="Hiragino Mincho ProN"/>
          <w:sz w:val="22"/>
        </w:rPr>
        <w:t>年</w:t>
      </w:r>
      <w:r w:rsidR="00B335AD">
        <w:rPr>
          <w:rFonts w:ascii="Hiragino Mincho ProN" w:hAnsi="Hiragino Mincho ProN" w:cs="Hiragino Mincho ProN" w:hint="eastAsia"/>
          <w:sz w:val="22"/>
        </w:rPr>
        <w:t>に</w:t>
      </w:r>
      <w:r w:rsidR="00B75D0C" w:rsidRPr="006574C9">
        <w:rPr>
          <w:rFonts w:ascii="Hiragino Mincho ProN" w:hAnsi="Hiragino Mincho ProN" w:cs="Hiragino Mincho ProN"/>
          <w:sz w:val="22"/>
        </w:rPr>
        <w:t>オペラ《アルマゲドンの夢》を新国立劇場で世界初演。数々の音楽誌において、その年のオペラ上演におけるベストに選出された。近年の活動は多岐に渡り、</w:t>
      </w:r>
      <w:r w:rsidR="00B75D0C" w:rsidRPr="00B75D0C">
        <w:rPr>
          <w:rFonts w:ascii="Hiragino Mincho ProN" w:hAnsi="Hiragino Mincho ProN" w:cs="Hiragino Mincho ProN" w:hint="eastAsia"/>
          <w:sz w:val="22"/>
        </w:rPr>
        <w:t>リモート演奏のための作品</w:t>
      </w:r>
      <w:r w:rsidR="00B335AD">
        <w:rPr>
          <w:rFonts w:ascii="Hiragino Mincho ProN" w:hAnsi="Hiragino Mincho ProN" w:cs="Hiragino Mincho ProN" w:hint="eastAsia"/>
          <w:sz w:val="22"/>
        </w:rPr>
        <w:t>の</w:t>
      </w:r>
      <w:r w:rsidR="00B75D0C" w:rsidRPr="00B75D0C">
        <w:rPr>
          <w:rFonts w:ascii="Hiragino Mincho ProN" w:hAnsi="Hiragino Mincho ProN" w:cs="Hiragino Mincho ProN" w:hint="eastAsia"/>
          <w:sz w:val="22"/>
        </w:rPr>
        <w:t>発表</w:t>
      </w:r>
      <w:r w:rsidR="00B335AD">
        <w:rPr>
          <w:rFonts w:ascii="Hiragino Mincho ProN" w:hAnsi="Hiragino Mincho ProN" w:cs="Hiragino Mincho ProN" w:hint="eastAsia"/>
          <w:sz w:val="22"/>
        </w:rPr>
        <w:t>や</w:t>
      </w:r>
      <w:r w:rsidR="00B75D0C">
        <w:rPr>
          <w:rFonts w:ascii="Hiragino Mincho ProN" w:hAnsi="Hiragino Mincho ProN" w:cs="Hiragino Mincho ProN" w:hint="eastAsia"/>
          <w:sz w:val="22"/>
        </w:rPr>
        <w:t>、</w:t>
      </w:r>
      <w:r w:rsidR="00B75D0C" w:rsidRPr="00B75D0C">
        <w:rPr>
          <w:rFonts w:ascii="Hiragino Mincho ProN" w:hAnsi="Hiragino Mincho ProN" w:cs="Hiragino Mincho ProN" w:hint="eastAsia"/>
          <w:sz w:val="22"/>
        </w:rPr>
        <w:t>テレビ番組の作曲</w:t>
      </w:r>
      <w:r w:rsidR="00B335AD">
        <w:rPr>
          <w:rFonts w:ascii="Hiragino Mincho ProN" w:hAnsi="Hiragino Mincho ProN" w:cs="Hiragino Mincho ProN" w:hint="eastAsia"/>
          <w:sz w:val="22"/>
        </w:rPr>
        <w:t>依頼も多数。</w:t>
      </w:r>
      <w:r w:rsidR="00144902" w:rsidRPr="00144902">
        <w:rPr>
          <w:rFonts w:ascii="Arial" w:hAnsi="Arial" w:cs="Arial" w:hint="eastAsia"/>
          <w:shd w:val="clear" w:color="auto" w:fill="FFFFFF"/>
        </w:rPr>
        <w:t>録音は</w:t>
      </w:r>
      <w:r w:rsidR="00B335AD" w:rsidRPr="00B335AD">
        <w:rPr>
          <w:rFonts w:ascii="Arial" w:hAnsi="Arial" w:cs="Arial" w:hint="eastAsia"/>
          <w:shd w:val="clear" w:color="auto" w:fill="FFFFFF"/>
        </w:rPr>
        <w:t>ソニー・ミュージックジャパンインターナショナル</w:t>
      </w:r>
      <w:r w:rsidR="00144902" w:rsidRPr="00144902">
        <w:rPr>
          <w:rFonts w:ascii="Arial" w:hAnsi="Arial" w:cs="Arial" w:hint="eastAsia"/>
          <w:shd w:val="clear" w:color="auto" w:fill="FFFFFF"/>
        </w:rPr>
        <w:t>や自身が主宰する</w:t>
      </w:r>
      <w:proofErr w:type="spellStart"/>
      <w:r w:rsidR="00144902" w:rsidRPr="00144902">
        <w:rPr>
          <w:rFonts w:ascii="Arial" w:hAnsi="Arial" w:cs="Arial" w:hint="eastAsia"/>
          <w:shd w:val="clear" w:color="auto" w:fill="FFFFFF"/>
        </w:rPr>
        <w:t>Minabel</w:t>
      </w:r>
      <w:proofErr w:type="spellEnd"/>
      <w:r w:rsidR="00144902" w:rsidRPr="00144902">
        <w:rPr>
          <w:rFonts w:ascii="Arial" w:hAnsi="Arial" w:cs="Arial" w:hint="eastAsia"/>
          <w:shd w:val="clear" w:color="auto" w:fill="FFFFFF"/>
        </w:rPr>
        <w:t xml:space="preserve"> Records</w:t>
      </w:r>
      <w:r w:rsidR="00144902" w:rsidRPr="00144902">
        <w:rPr>
          <w:rFonts w:ascii="Arial" w:hAnsi="Arial" w:cs="Arial" w:hint="eastAsia"/>
          <w:shd w:val="clear" w:color="auto" w:fill="FFFFFF"/>
        </w:rPr>
        <w:t>から、楽譜はリコルディ・ベルリンから出版されている。</w:t>
      </w:r>
    </w:p>
    <w:p w14:paraId="6287A2B3" w14:textId="3AF503DE" w:rsidR="000B6396" w:rsidRDefault="00144902" w:rsidP="00144902">
      <w:pPr>
        <w:rPr>
          <w:rFonts w:ascii="Arial" w:hAnsi="Arial" w:cs="Arial"/>
          <w:shd w:val="clear" w:color="auto" w:fill="FFFFFF"/>
        </w:rPr>
      </w:pPr>
      <w:r w:rsidRPr="00144902">
        <w:rPr>
          <w:rFonts w:ascii="Arial" w:hAnsi="Arial" w:cs="Arial"/>
          <w:shd w:val="clear" w:color="auto" w:fill="FFFFFF"/>
        </w:rPr>
        <w:t>https://www.daifujikura.com/</w:t>
      </w:r>
    </w:p>
    <w:p w14:paraId="0879A691" w14:textId="77777777" w:rsidR="00E80BAE" w:rsidRDefault="00E80BAE" w:rsidP="00A714F9">
      <w:pPr>
        <w:rPr>
          <w:rFonts w:ascii="Arial" w:hAnsi="Arial" w:cs="Arial"/>
          <w:shd w:val="clear" w:color="auto" w:fill="FFFFFF"/>
        </w:rPr>
      </w:pPr>
    </w:p>
    <w:p w14:paraId="3DF7AD9E" w14:textId="77777777" w:rsidR="00144902" w:rsidRDefault="00144902" w:rsidP="00A714F9">
      <w:pPr>
        <w:rPr>
          <w:rFonts w:ascii="Arial" w:hAnsi="Arial" w:cs="Arial"/>
          <w:shd w:val="clear" w:color="auto" w:fill="FFFFFF"/>
        </w:rPr>
      </w:pPr>
    </w:p>
    <w:p w14:paraId="61CC4EED" w14:textId="07A9166B" w:rsidR="00E80BAE" w:rsidRDefault="00E80BAE" w:rsidP="00A714F9">
      <w:pPr>
        <w:rPr>
          <w:rFonts w:ascii="Arial" w:hAnsi="Arial" w:cs="Arial"/>
          <w:shd w:val="clear" w:color="auto" w:fill="FFFFFF"/>
        </w:rPr>
      </w:pPr>
      <w:r>
        <w:rPr>
          <w:rFonts w:ascii="Arial" w:hAnsi="Arial" w:cs="Arial" w:hint="eastAsia"/>
          <w:shd w:val="clear" w:color="auto" w:fill="FFFFFF"/>
        </w:rPr>
        <w:t>202</w:t>
      </w:r>
      <w:r w:rsidR="00B75D0C">
        <w:rPr>
          <w:rFonts w:ascii="Arial" w:hAnsi="Arial" w:cs="Arial" w:hint="eastAsia"/>
          <w:shd w:val="clear" w:color="auto" w:fill="FFFFFF"/>
        </w:rPr>
        <w:t>1</w:t>
      </w:r>
      <w:r w:rsidR="00B75D0C">
        <w:rPr>
          <w:rFonts w:ascii="Arial" w:hAnsi="Arial" w:cs="Arial" w:hint="eastAsia"/>
          <w:shd w:val="clear" w:color="auto" w:fill="FFFFFF"/>
        </w:rPr>
        <w:t>年</w:t>
      </w:r>
      <w:r w:rsidR="00B75D0C">
        <w:rPr>
          <w:rFonts w:ascii="Arial" w:hAnsi="Arial" w:cs="Arial"/>
          <w:shd w:val="clear" w:color="auto" w:fill="FFFFFF"/>
        </w:rPr>
        <w:t>4</w:t>
      </w:r>
      <w:r>
        <w:rPr>
          <w:rFonts w:ascii="Arial" w:hAnsi="Arial" w:cs="Arial" w:hint="eastAsia"/>
          <w:shd w:val="clear" w:color="auto" w:fill="FFFFFF"/>
        </w:rPr>
        <w:t>月現在</w:t>
      </w:r>
    </w:p>
    <w:p w14:paraId="75FCD3B4" w14:textId="5D1A346E" w:rsidR="00E80BAE" w:rsidRPr="009A7557" w:rsidRDefault="00144902" w:rsidP="00A714F9">
      <w:pPr>
        <w:rPr>
          <w:rStyle w:val="a3"/>
          <w:rFonts w:ascii="Arial" w:hAnsi="Arial" w:cs="Arial"/>
          <w:color w:val="auto"/>
          <w:u w:val="none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3</w:t>
      </w:r>
      <w:r w:rsidR="00B335AD">
        <w:rPr>
          <w:rFonts w:ascii="Arial" w:hAnsi="Arial" w:cs="Arial"/>
          <w:shd w:val="clear" w:color="auto" w:fill="FFFFFF"/>
        </w:rPr>
        <w:t>05</w:t>
      </w:r>
      <w:r w:rsidR="00E80BAE">
        <w:rPr>
          <w:rFonts w:ascii="Arial" w:hAnsi="Arial" w:cs="Arial" w:hint="eastAsia"/>
          <w:shd w:val="clear" w:color="auto" w:fill="FFFFFF"/>
        </w:rPr>
        <w:t>字</w:t>
      </w:r>
    </w:p>
    <w:sectPr w:rsidR="00E80BAE" w:rsidRPr="009A75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89380" w14:textId="77777777" w:rsidR="00DA1E82" w:rsidRDefault="00DA1E82" w:rsidP="00A714F9">
      <w:r>
        <w:separator/>
      </w:r>
    </w:p>
  </w:endnote>
  <w:endnote w:type="continuationSeparator" w:id="0">
    <w:p w14:paraId="1C67ECD5" w14:textId="77777777" w:rsidR="00DA1E82" w:rsidRDefault="00DA1E82" w:rsidP="00A7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incho ProN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B6BC1" w14:textId="77777777" w:rsidR="00DA1E82" w:rsidRDefault="00DA1E82" w:rsidP="00A714F9">
      <w:r>
        <w:separator/>
      </w:r>
    </w:p>
  </w:footnote>
  <w:footnote w:type="continuationSeparator" w:id="0">
    <w:p w14:paraId="0D3D357C" w14:textId="77777777" w:rsidR="00DA1E82" w:rsidRDefault="00DA1E82" w:rsidP="00A7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2DA"/>
    <w:rsid w:val="0001308F"/>
    <w:rsid w:val="000B6396"/>
    <w:rsid w:val="000E6772"/>
    <w:rsid w:val="00144902"/>
    <w:rsid w:val="001B64F7"/>
    <w:rsid w:val="002066E8"/>
    <w:rsid w:val="00222DB8"/>
    <w:rsid w:val="002750F0"/>
    <w:rsid w:val="002E68FE"/>
    <w:rsid w:val="00525407"/>
    <w:rsid w:val="005A2CD8"/>
    <w:rsid w:val="007772DA"/>
    <w:rsid w:val="009202D3"/>
    <w:rsid w:val="00975143"/>
    <w:rsid w:val="009A7557"/>
    <w:rsid w:val="009F5F92"/>
    <w:rsid w:val="00A714F9"/>
    <w:rsid w:val="00AE6849"/>
    <w:rsid w:val="00B125D1"/>
    <w:rsid w:val="00B335AD"/>
    <w:rsid w:val="00B75D0C"/>
    <w:rsid w:val="00DA1E82"/>
    <w:rsid w:val="00DE7B3E"/>
    <w:rsid w:val="00E04B98"/>
    <w:rsid w:val="00E80BAE"/>
    <w:rsid w:val="00EF7205"/>
    <w:rsid w:val="00FD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D508"/>
  <w15:chartTrackingRefBased/>
  <w15:docId w15:val="{BE17FA56-D7FB-4D6D-BA61-12EFFE872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72D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02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202D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14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714F9"/>
  </w:style>
  <w:style w:type="paragraph" w:styleId="a8">
    <w:name w:val="footer"/>
    <w:basedOn w:val="a"/>
    <w:link w:val="a9"/>
    <w:uiPriority w:val="99"/>
    <w:unhideWhenUsed/>
    <w:rsid w:val="00A714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714F9"/>
  </w:style>
  <w:style w:type="character" w:customStyle="1" w:styleId="il">
    <w:name w:val="il"/>
    <w:basedOn w:val="a0"/>
    <w:rsid w:val="009A7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KAJIMOTO PC003</cp:lastModifiedBy>
  <cp:revision>2</cp:revision>
  <cp:lastPrinted>2019-07-25T07:39:00Z</cp:lastPrinted>
  <dcterms:created xsi:type="dcterms:W3CDTF">2021-04-23T02:01:00Z</dcterms:created>
  <dcterms:modified xsi:type="dcterms:W3CDTF">2021-04-23T02:01:00Z</dcterms:modified>
</cp:coreProperties>
</file>