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5FBF" w14:textId="353C4E06" w:rsidR="00F81DE0" w:rsidRDefault="00E34070" w:rsidP="00DA69F9">
      <w:pPr>
        <w:spacing w:line="0" w:lineRule="atLeast"/>
        <w:rPr>
          <w:rFonts w:ascii="ヒラギノ角ゴ ProN W6" w:eastAsia="ヒラギノ角ゴ ProN W6" w:hAnsi="ヒラギノ角ゴ ProN W6" w:hint="eastAsia"/>
          <w:sz w:val="32"/>
          <w:szCs w:val="32"/>
        </w:rPr>
      </w:pPr>
      <w:r w:rsidRPr="00CB55D9">
        <w:rPr>
          <w:rFonts w:ascii="ヒラギノ角ゴ ProN W6" w:eastAsia="ヒラギノ角ゴ ProN W6" w:hAnsi="ヒラギノ角ゴ ProN W6" w:hint="eastAsia"/>
          <w:sz w:val="32"/>
          <w:szCs w:val="32"/>
        </w:rPr>
        <w:t>佐藤</w:t>
      </w:r>
      <w:r w:rsidR="00A211C3" w:rsidRPr="00CB55D9">
        <w:rPr>
          <w:rFonts w:ascii="ヒラギノ角ゴ ProN W6" w:eastAsia="ヒラギノ角ゴ ProN W6" w:hAnsi="ヒラギノ角ゴ ProN W6" w:hint="eastAsia"/>
          <w:sz w:val="32"/>
          <w:szCs w:val="32"/>
        </w:rPr>
        <w:t xml:space="preserve"> </w:t>
      </w:r>
      <w:r w:rsidRPr="00CB55D9">
        <w:rPr>
          <w:rFonts w:ascii="ヒラギノ角ゴ ProN W6" w:eastAsia="ヒラギノ角ゴ ProN W6" w:hAnsi="ヒラギノ角ゴ ProN W6" w:hint="eastAsia"/>
          <w:sz w:val="32"/>
          <w:szCs w:val="32"/>
        </w:rPr>
        <w:t>俊介</w:t>
      </w:r>
    </w:p>
    <w:p w14:paraId="20075ACA" w14:textId="3F42EBA3" w:rsidR="00DA69F9" w:rsidRPr="00CB55D9" w:rsidRDefault="00A211C3" w:rsidP="00DA69F9">
      <w:pPr>
        <w:spacing w:line="0" w:lineRule="atLeast"/>
        <w:rPr>
          <w:rFonts w:ascii="ヒラギノ角ゴ ProN W6" w:eastAsia="ヒラギノ角ゴ ProN W6" w:hAnsi="ヒラギノ角ゴ ProN W6"/>
          <w:sz w:val="32"/>
          <w:szCs w:val="32"/>
        </w:rPr>
      </w:pPr>
      <w:proofErr w:type="spellStart"/>
      <w:r w:rsidRPr="00CB55D9">
        <w:rPr>
          <w:rFonts w:ascii="ヒラギノ角ゴ ProN W6" w:eastAsia="ヒラギノ角ゴ ProN W6" w:hAnsi="ヒラギノ角ゴ ProN W6" w:hint="eastAsia"/>
          <w:sz w:val="22"/>
        </w:rPr>
        <w:t>Shunske</w:t>
      </w:r>
      <w:proofErr w:type="spellEnd"/>
      <w:r w:rsidRPr="00CB55D9">
        <w:rPr>
          <w:rFonts w:ascii="ヒラギノ角ゴ ProN W6" w:eastAsia="ヒラギノ角ゴ ProN W6" w:hAnsi="ヒラギノ角ゴ ProN W6" w:hint="eastAsia"/>
          <w:sz w:val="22"/>
        </w:rPr>
        <w:t xml:space="preserve"> Sato</w:t>
      </w:r>
    </w:p>
    <w:p w14:paraId="65F50256" w14:textId="051632F5" w:rsidR="00F81DE0" w:rsidRDefault="002B625F" w:rsidP="00F81DE0">
      <w:pPr>
        <w:spacing w:line="0" w:lineRule="atLeast"/>
        <w:jc w:val="right"/>
        <w:rPr>
          <w:rFonts w:ascii="ヒラギノ角ゴ ProN W6" w:eastAsia="ヒラギノ角ゴ ProN W6" w:hAnsi="ヒラギノ角ゴ ProN W6" w:hint="eastAsia"/>
        </w:rPr>
      </w:pPr>
      <w:r>
        <w:rPr>
          <w:rFonts w:ascii="ヒラギノ角ゴ ProN W6" w:eastAsia="ヒラギノ角ゴ ProN W6" w:hAnsi="ヒラギノ角ゴ ProN W6" w:hint="eastAsia"/>
        </w:rPr>
        <w:t>2024</w:t>
      </w:r>
      <w:r w:rsidR="00F81DE0" w:rsidRPr="00CB55D9">
        <w:rPr>
          <w:rFonts w:ascii="ヒラギノ角ゴ ProN W6" w:eastAsia="ヒラギノ角ゴ ProN W6" w:hAnsi="ヒラギノ角ゴ ProN W6"/>
        </w:rPr>
        <w:t>年</w:t>
      </w:r>
      <w:r>
        <w:rPr>
          <w:rFonts w:ascii="ヒラギノ角ゴ ProN W6" w:eastAsia="ヒラギノ角ゴ ProN W6" w:hAnsi="ヒラギノ角ゴ ProN W6" w:hint="eastAsia"/>
        </w:rPr>
        <w:t>５</w:t>
      </w:r>
      <w:r w:rsidR="00F81DE0" w:rsidRPr="00CB55D9">
        <w:rPr>
          <w:rFonts w:ascii="ヒラギノ角ゴ ProN W6" w:eastAsia="ヒラギノ角ゴ ProN W6" w:hAnsi="ヒラギノ角ゴ ProN W6"/>
        </w:rPr>
        <w:t>月</w:t>
      </w:r>
      <w:r w:rsidR="00F81DE0">
        <w:rPr>
          <w:rFonts w:ascii="ヒラギノ角ゴ ProN W6" w:eastAsia="ヒラギノ角ゴ ProN W6" w:hAnsi="ヒラギノ角ゴ ProN W6" w:hint="eastAsia"/>
        </w:rPr>
        <w:t>現在</w:t>
      </w:r>
    </w:p>
    <w:p w14:paraId="01A95614" w14:textId="77777777" w:rsidR="00F81DE0" w:rsidRPr="00F81DE0" w:rsidRDefault="00F81DE0" w:rsidP="00DA69F9">
      <w:pPr>
        <w:spacing w:line="0" w:lineRule="atLeast"/>
        <w:rPr>
          <w:rFonts w:ascii="ヒラギノ角ゴ ProN W6" w:eastAsia="ヒラギノ角ゴ ProN W6" w:hAnsi="ヒラギノ角ゴ ProN W6"/>
        </w:rPr>
      </w:pPr>
    </w:p>
    <w:p w14:paraId="38B3F43A" w14:textId="0482E132" w:rsidR="00F81DE0" w:rsidRPr="00F81DE0" w:rsidRDefault="00F81DE0" w:rsidP="00DA69F9">
      <w:pPr>
        <w:spacing w:line="0" w:lineRule="atLeast"/>
        <w:rPr>
          <w:rFonts w:ascii="ヒラギノ角ゴ ProN W6" w:eastAsia="ヒラギノ角ゴ ProN W6" w:hAnsi="ヒラギノ角ゴ ProN W6" w:hint="eastAsia"/>
          <w:u w:val="single"/>
        </w:rPr>
      </w:pPr>
      <w:r w:rsidRPr="00F81DE0">
        <w:rPr>
          <w:rFonts w:ascii="ヒラギノ角ゴ ProN W6" w:eastAsia="ヒラギノ角ゴ ProN W6" w:hAnsi="ヒラギノ角ゴ ProN W6" w:hint="eastAsia"/>
          <w:u w:val="single"/>
        </w:rPr>
        <w:t>（</w:t>
      </w:r>
      <w:r w:rsidR="002B625F">
        <w:rPr>
          <w:rFonts w:ascii="ヒラギノ角ゴ ProN W6" w:eastAsia="ヒラギノ角ゴ ProN W6" w:hAnsi="ヒラギノ角ゴ ProN W6" w:hint="eastAsia"/>
          <w:u w:val="single"/>
        </w:rPr>
        <w:t>355</w:t>
      </w:r>
      <w:r w:rsidRPr="00F81DE0">
        <w:rPr>
          <w:rFonts w:ascii="ヒラギノ角ゴ ProN W6" w:eastAsia="ヒラギノ角ゴ ProN W6" w:hAnsi="ヒラギノ角ゴ ProN W6" w:hint="eastAsia"/>
          <w:u w:val="single"/>
        </w:rPr>
        <w:t>文字）</w:t>
      </w:r>
    </w:p>
    <w:p w14:paraId="6E3B07A7" w14:textId="77777777" w:rsidR="00F81DE0" w:rsidRDefault="00F81DE0"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ヴァイオリニストであり、指揮者、室内楽奏者、ソリスト、指導者でもある佐藤俊介は、</w:t>
      </w:r>
    </w:p>
    <w:p w14:paraId="72CB3358" w14:textId="74E9C6C9" w:rsidR="00F81DE0" w:rsidRDefault="00F81DE0" w:rsidP="00F81DE0">
      <w:pPr>
        <w:spacing w:line="0" w:lineRule="atLeast"/>
        <w:rPr>
          <w:rFonts w:ascii="ヒラギノ角ゴ ProN W6" w:eastAsia="ヒラギノ角ゴ ProN W6" w:hAnsi="ヒラギノ角ゴ ProN W6" w:hint="eastAsia"/>
        </w:rPr>
      </w:pPr>
      <w:r w:rsidRPr="00CB55D9">
        <w:rPr>
          <w:rFonts w:ascii="ヒラギノ角ゴ ProN W6" w:eastAsia="ヒラギノ角ゴ ProN W6" w:hAnsi="ヒラギノ角ゴ ProN W6" w:hint="eastAsia"/>
        </w:rPr>
        <w:t>世界各地のピリオド楽器アンサンブルやオーケストラを指揮し、ソリストとしても出演</w:t>
      </w:r>
      <w:r>
        <w:rPr>
          <w:rFonts w:ascii="ヒラギノ角ゴ ProN W6" w:eastAsia="ヒラギノ角ゴ ProN W6" w:hAnsi="ヒラギノ角ゴ ProN W6" w:hint="eastAsia"/>
        </w:rPr>
        <w:t>する</w:t>
      </w:r>
      <w:r w:rsidRPr="00CB55D9">
        <w:rPr>
          <w:rFonts w:ascii="ヒラギノ角ゴ ProN W6" w:eastAsia="ヒラギノ角ゴ ProN W6" w:hAnsi="ヒラギノ角ゴ ProN W6" w:hint="eastAsia"/>
        </w:rPr>
        <w:t>。</w:t>
      </w:r>
    </w:p>
    <w:p w14:paraId="787DB0CD" w14:textId="641493F2" w:rsidR="00F81DE0" w:rsidRPr="00887B66" w:rsidRDefault="00F81DE0" w:rsidP="00F81DE0">
      <w:pPr>
        <w:spacing w:line="0" w:lineRule="atLeast"/>
        <w:ind w:firstLineChars="100" w:firstLine="210"/>
        <w:jc w:val="left"/>
        <w:rPr>
          <w:rFonts w:ascii="ヒラギノ角ゴ ProN W6" w:eastAsia="ヒラギノ角ゴ ProN W6" w:hAnsi="ヒラギノ角ゴ ProN W6"/>
        </w:rPr>
      </w:pPr>
      <w:r>
        <w:rPr>
          <w:rFonts w:ascii="ヒラギノ角ゴ ProN W6" w:eastAsia="ヒラギノ角ゴ ProN W6" w:hAnsi="ヒラギノ角ゴ ProN W6" w:hint="eastAsia"/>
        </w:rPr>
        <w:t>’</w:t>
      </w:r>
      <w:r w:rsidR="002B625F">
        <w:rPr>
          <w:rFonts w:ascii="ヒラギノ角ゴ ProN W6" w:eastAsia="ヒラギノ角ゴ ProN W6" w:hAnsi="ヒラギノ角ゴ ProN W6" w:hint="eastAsia"/>
        </w:rPr>
        <w:t>13</w:t>
      </w:r>
      <w:r w:rsidRPr="00CB55D9">
        <w:rPr>
          <w:rFonts w:ascii="ヒラギノ角ゴ ProN W6" w:eastAsia="ヒラギノ角ゴ ProN W6" w:hAnsi="ヒラギノ角ゴ ProN W6"/>
        </w:rPr>
        <w:t>年から</w:t>
      </w:r>
      <w:r>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23年まで、オランダ・バッハ協会のコンサートマスターを</w:t>
      </w:r>
      <w:r>
        <w:rPr>
          <w:rFonts w:ascii="ヒラギノ角ゴ ProN W6" w:eastAsia="ヒラギノ角ゴ ProN W6" w:hAnsi="ヒラギノ角ゴ ProN W6" w:hint="eastAsia"/>
        </w:rPr>
        <w:t>、’18年からは</w:t>
      </w:r>
      <w:r w:rsidRPr="00CB55D9">
        <w:rPr>
          <w:rFonts w:ascii="ヒラギノ角ゴ ProN W6" w:eastAsia="ヒラギノ角ゴ ProN W6" w:hAnsi="ヒラギノ角ゴ ProN W6" w:hint="eastAsia"/>
        </w:rPr>
        <w:t>音楽</w:t>
      </w:r>
      <w:r w:rsidRPr="00CB55D9">
        <w:rPr>
          <w:rFonts w:ascii="ヒラギノ角ゴ ProN W6" w:eastAsia="ヒラギノ角ゴ ProN W6" w:hAnsi="ヒラギノ角ゴ ProN W6"/>
        </w:rPr>
        <w:t>監督</w:t>
      </w:r>
      <w:r>
        <w:rPr>
          <w:rFonts w:ascii="ヒラギノ角ゴ ProN W6" w:eastAsia="ヒラギノ角ゴ ProN W6" w:hAnsi="ヒラギノ角ゴ ProN W6" w:hint="eastAsia"/>
        </w:rPr>
        <w:t>を</w:t>
      </w:r>
      <w:r w:rsidRPr="00CB55D9">
        <w:rPr>
          <w:rFonts w:ascii="ヒラギノ角ゴ ProN W6" w:eastAsia="ヒラギノ角ゴ ProN W6" w:hAnsi="ヒラギノ角ゴ ProN W6"/>
        </w:rPr>
        <w:t>兼務</w:t>
      </w:r>
      <w:r>
        <w:rPr>
          <w:rFonts w:ascii="ヒラギノ角ゴ ProN W6" w:eastAsia="ヒラギノ角ゴ ProN W6" w:hAnsi="ヒラギノ角ゴ ProN W6" w:hint="eastAsia"/>
        </w:rPr>
        <w:t>し、’</w:t>
      </w:r>
      <w:r w:rsidRPr="00CB55D9">
        <w:rPr>
          <w:rFonts w:ascii="ヒラギノ角ゴ Pro W6" w:eastAsia="ヒラギノ角ゴ Pro W6" w:hAnsi="ヒラギノ角ゴ Pro W6" w:hint="eastAsia"/>
        </w:rPr>
        <w:t>19年9月から10月</w:t>
      </w:r>
      <w:r w:rsidRPr="00CB55D9">
        <w:rPr>
          <w:rFonts w:ascii="ヒラギノ角ゴ Pro W6" w:eastAsia="ヒラギノ角ゴ Pro W6" w:hAnsi="ヒラギノ角ゴ Pro W6"/>
        </w:rPr>
        <w:t>に</w:t>
      </w:r>
      <w:r w:rsidRPr="00CB55D9">
        <w:rPr>
          <w:rFonts w:ascii="ヒラギノ角ゴ Pro W6" w:eastAsia="ヒラギノ角ゴ Pro W6" w:hAnsi="ヒラギノ角ゴ Pro W6" w:hint="eastAsia"/>
        </w:rPr>
        <w:t>行われた</w:t>
      </w:r>
      <w:r w:rsidRPr="00CB55D9">
        <w:rPr>
          <w:rFonts w:ascii="ヒラギノ角ゴ Pro W6" w:eastAsia="ヒラギノ角ゴ Pro W6" w:hAnsi="ヒラギノ角ゴ Pro W6"/>
        </w:rPr>
        <w:t>日本ツアーを成功さ</w:t>
      </w:r>
      <w:r w:rsidRPr="00CB55D9">
        <w:rPr>
          <w:rFonts w:ascii="ヒラギノ角ゴ Pro W6" w:eastAsia="ヒラギノ角ゴ Pro W6" w:hAnsi="ヒラギノ角ゴ Pro W6" w:hint="eastAsia"/>
        </w:rPr>
        <w:t>せ</w:t>
      </w:r>
      <w:r w:rsidRPr="00CB55D9">
        <w:rPr>
          <w:rFonts w:ascii="ヒラギノ角ゴ Pro W6" w:eastAsia="ヒラギノ角ゴ Pro W6" w:hAnsi="ヒラギノ角ゴ Pro W6"/>
        </w:rPr>
        <w:t>た。</w:t>
      </w:r>
    </w:p>
    <w:p w14:paraId="353941E1" w14:textId="442A01D5" w:rsidR="00F81DE0" w:rsidRPr="00F81DE0" w:rsidRDefault="00F81DE0" w:rsidP="00F81DE0">
      <w:pPr>
        <w:spacing w:line="0" w:lineRule="atLeast"/>
        <w:ind w:firstLineChars="100" w:firstLine="210"/>
        <w:rPr>
          <w:rFonts w:ascii="ヒラギノ角ゴ ProN W6" w:eastAsia="ヒラギノ角ゴ ProN W6" w:hAnsi="ヒラギノ角ゴ ProN W6" w:hint="eastAsia"/>
        </w:rPr>
      </w:pPr>
      <w:r>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11年からはコンチェルト・ケルンのソリスト、指揮者、コンサートマスターを</w:t>
      </w:r>
      <w:r>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13年からアムステルダム音楽院の教授としてヒストリカル・ヴァイオリンを教えてい</w:t>
      </w:r>
      <w:r w:rsidRPr="00CB55D9">
        <w:rPr>
          <w:rFonts w:ascii="ヒラギノ角ゴ ProN W6" w:eastAsia="ヒラギノ角ゴ ProN W6" w:hAnsi="ヒラギノ角ゴ ProN W6" w:hint="eastAsia"/>
        </w:rPr>
        <w:t>る。</w:t>
      </w:r>
    </w:p>
    <w:p w14:paraId="6EC4A0A1" w14:textId="1A950FF0" w:rsidR="00F81DE0" w:rsidRPr="0062073C" w:rsidRDefault="00F81DE0" w:rsidP="00F81DE0">
      <w:pPr>
        <w:spacing w:line="0" w:lineRule="atLeast"/>
        <w:ind w:firstLineChars="100" w:firstLine="210"/>
        <w:jc w:val="left"/>
        <w:rPr>
          <w:rFonts w:ascii="ヒラギノ角ゴ Pro W6" w:eastAsia="ヒラギノ角ゴ Pro W6" w:hAnsi="ヒラギノ角ゴ Pro W6" w:hint="eastAsia"/>
        </w:rPr>
      </w:pPr>
      <w:r w:rsidRPr="00CB55D9">
        <w:rPr>
          <w:rFonts w:ascii="ヒラギノ角ゴ Pro W6" w:eastAsia="ヒラギノ角ゴ Pro W6" w:hAnsi="ヒラギノ角ゴ Pro W6" w:hint="eastAsia"/>
        </w:rPr>
        <w:t>録音</w:t>
      </w:r>
      <w:r>
        <w:rPr>
          <w:rFonts w:ascii="ヒラギノ角ゴ Pro W6" w:eastAsia="ヒラギノ角ゴ Pro W6" w:hAnsi="ヒラギノ角ゴ Pro W6" w:hint="eastAsia"/>
        </w:rPr>
        <w:t>は</w:t>
      </w:r>
      <w:r w:rsidRPr="00CB55D9">
        <w:rPr>
          <w:rFonts w:ascii="ヒラギノ角ゴ Pro W6" w:eastAsia="ヒラギノ角ゴ Pro W6" w:hAnsi="ヒラギノ角ゴ Pro W6" w:hint="eastAsia"/>
        </w:rPr>
        <w:t>「パガニーニ: 24のカプリースop.1」</w:t>
      </w:r>
      <w:r>
        <w:rPr>
          <w:rFonts w:ascii="ヒラギノ角ゴ Pro W6" w:eastAsia="ヒラギノ角ゴ Pro W6" w:hAnsi="ヒラギノ角ゴ Pro W6" w:hint="eastAsia"/>
        </w:rPr>
        <w:t>、</w:t>
      </w:r>
      <w:r w:rsidRPr="00CB55D9">
        <w:rPr>
          <w:rFonts w:ascii="ヒラギノ角ゴ Pro W6" w:eastAsia="ヒラギノ角ゴ Pro W6" w:hAnsi="ヒラギノ角ゴ Pro W6" w:hint="eastAsia"/>
        </w:rPr>
        <w:t>「J.S.バッハ：無伴奏ソナタ＆パルティータ（全曲）」</w:t>
      </w:r>
      <w:r>
        <w:rPr>
          <w:rFonts w:ascii="ヒラギノ角ゴ Pro W6" w:eastAsia="ヒラギノ角ゴ Pro W6" w:hAnsi="ヒラギノ角ゴ Pro W6" w:hint="eastAsia"/>
        </w:rPr>
        <w:t>他。</w:t>
      </w:r>
    </w:p>
    <w:p w14:paraId="08533B99" w14:textId="77777777" w:rsidR="00F81DE0" w:rsidRPr="00CB55D9" w:rsidRDefault="00F81DE0" w:rsidP="00F81DE0">
      <w:pPr>
        <w:spacing w:line="0" w:lineRule="atLeast"/>
        <w:ind w:firstLineChars="100" w:firstLine="210"/>
        <w:jc w:val="left"/>
        <w:rPr>
          <w:rFonts w:ascii="ヒラギノ角ゴ ProN W6" w:eastAsia="ヒラギノ角ゴ ProN W6" w:hAnsi="ヒラギノ角ゴ ProN W6"/>
        </w:rPr>
      </w:pPr>
      <w:r>
        <w:rPr>
          <w:rFonts w:ascii="ヒラギノ角ゴ ProN W6" w:eastAsia="ヒラギノ角ゴ ProN W6" w:hAnsi="ヒラギノ角ゴ ProN W6" w:hint="eastAsia"/>
        </w:rPr>
        <w:t>’</w:t>
      </w:r>
      <w:r w:rsidRPr="00CB55D9">
        <w:rPr>
          <w:rFonts w:ascii="ヒラギノ角ゴ Pro W6" w:eastAsia="ヒラギノ角ゴ Pro W6" w:hAnsi="ヒラギノ角ゴ Pro W6" w:hint="eastAsia"/>
        </w:rPr>
        <w:t>10年、第17回ヨハン・セバスティアン・バッハ国際コンクールで第2位および聴衆賞受賞。</w:t>
      </w:r>
      <w:r>
        <w:rPr>
          <w:rFonts w:ascii="ヒラギノ角ゴ Pro W6" w:eastAsia="ヒラギノ角ゴ Pro W6" w:hAnsi="ヒラギノ角ゴ Pro W6" w:hint="eastAsia"/>
        </w:rPr>
        <w:t>’</w:t>
      </w:r>
      <w:r w:rsidRPr="00CB55D9">
        <w:rPr>
          <w:rFonts w:ascii="ヒラギノ角ゴ Pro W6" w:eastAsia="ヒラギノ角ゴ Pro W6" w:hAnsi="ヒラギノ角ゴ Pro W6" w:hint="eastAsia"/>
        </w:rPr>
        <w:t>19年度 第61回毎日芸術賞、第70回芸術選奨 文部科学大臣新人賞を受賞。</w:t>
      </w:r>
    </w:p>
    <w:p w14:paraId="61B4C01D" w14:textId="77777777" w:rsidR="00F81DE0" w:rsidRDefault="00F81DE0" w:rsidP="00DA69F9">
      <w:pPr>
        <w:spacing w:line="0" w:lineRule="atLeast"/>
        <w:rPr>
          <w:rFonts w:ascii="ヒラギノ角ゴ ProN W6" w:eastAsia="ヒラギノ角ゴ ProN W6" w:hAnsi="ヒラギノ角ゴ ProN W6"/>
        </w:rPr>
      </w:pPr>
    </w:p>
    <w:p w14:paraId="4A9A570A" w14:textId="50D9BA0F" w:rsidR="00F81DE0" w:rsidRDefault="00F81DE0" w:rsidP="00DA69F9">
      <w:pPr>
        <w:spacing w:line="0" w:lineRule="atLeast"/>
        <w:rPr>
          <w:rFonts w:ascii="ヒラギノ角ゴ ProN W6" w:eastAsia="ヒラギノ角ゴ ProN W6" w:hAnsi="ヒラギノ角ゴ ProN W6"/>
        </w:rPr>
      </w:pPr>
    </w:p>
    <w:p w14:paraId="4BC3A7FE" w14:textId="77777777" w:rsidR="00F81DE0" w:rsidRDefault="00F81DE0">
      <w:pPr>
        <w:widowControl/>
        <w:jc w:val="left"/>
        <w:rPr>
          <w:rFonts w:ascii="ヒラギノ角ゴ ProN W6" w:eastAsia="ヒラギノ角ゴ ProN W6" w:hAnsi="ヒラギノ角ゴ ProN W6"/>
        </w:rPr>
      </w:pPr>
      <w:r>
        <w:rPr>
          <w:rFonts w:ascii="ヒラギノ角ゴ ProN W6" w:eastAsia="ヒラギノ角ゴ ProN W6" w:hAnsi="ヒラギノ角ゴ ProN W6"/>
        </w:rPr>
        <w:br w:type="page"/>
      </w:r>
    </w:p>
    <w:p w14:paraId="65FCA925" w14:textId="448B1FAC" w:rsidR="00F81DE0" w:rsidRPr="00F81DE0" w:rsidRDefault="00F81DE0" w:rsidP="00F81DE0">
      <w:pPr>
        <w:spacing w:line="0" w:lineRule="atLeast"/>
        <w:rPr>
          <w:rFonts w:ascii="ヒラギノ角ゴ ProN W6" w:eastAsia="ヒラギノ角ゴ ProN W6" w:hAnsi="ヒラギノ角ゴ ProN W6"/>
          <w:u w:val="single"/>
        </w:rPr>
      </w:pPr>
      <w:r w:rsidRPr="00F81DE0">
        <w:rPr>
          <w:rFonts w:ascii="ヒラギノ角ゴ ProN W6" w:eastAsia="ヒラギノ角ゴ ProN W6" w:hAnsi="ヒラギノ角ゴ ProN W6" w:hint="eastAsia"/>
          <w:u w:val="single"/>
        </w:rPr>
        <w:lastRenderedPageBreak/>
        <w:t>（</w:t>
      </w:r>
      <w:r w:rsidR="002B625F">
        <w:rPr>
          <w:rFonts w:ascii="ヒラギノ角ゴ ProN W6" w:eastAsia="ヒラギノ角ゴ ProN W6" w:hAnsi="ヒラギノ角ゴ ProN W6" w:hint="eastAsia"/>
          <w:u w:val="single"/>
        </w:rPr>
        <w:t>546</w:t>
      </w:r>
      <w:r w:rsidRPr="00F81DE0">
        <w:rPr>
          <w:rFonts w:ascii="ヒラギノ角ゴ ProN W6" w:eastAsia="ヒラギノ角ゴ ProN W6" w:hAnsi="ヒラギノ角ゴ ProN W6" w:hint="eastAsia"/>
          <w:u w:val="single"/>
        </w:rPr>
        <w:t>文字）</w:t>
      </w:r>
    </w:p>
    <w:p w14:paraId="4618C1C2" w14:textId="75DE2349"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ヴァイオリニストであり、指揮者、室内楽奏者、ソリスト、指導者でもある佐藤俊介の多様さは、彼の多才で臨機応変な性格を反映している。世界各地のピリオド楽器アンサンブルやシンフォニック・オーケストラを指揮し、ソリストとしても出演。</w:t>
      </w:r>
    </w:p>
    <w:p w14:paraId="3ECE074B" w14:textId="77777777" w:rsidR="00F81DE0" w:rsidRDefault="00F81DE0" w:rsidP="00F81DE0">
      <w:pPr>
        <w:spacing w:line="0" w:lineRule="atLeast"/>
        <w:ind w:firstLineChars="100" w:firstLine="210"/>
        <w:jc w:val="left"/>
        <w:rPr>
          <w:rFonts w:ascii="ヒラギノ角ゴ ProN W6" w:eastAsia="ヒラギノ角ゴ ProN W6" w:hAnsi="ヒラギノ角ゴ ProN W6"/>
        </w:rPr>
      </w:pPr>
    </w:p>
    <w:p w14:paraId="00FA9D98" w14:textId="77777777" w:rsidR="00F81DE0" w:rsidRPr="00CB55D9" w:rsidRDefault="00F81DE0" w:rsidP="00F81DE0">
      <w:pPr>
        <w:spacing w:line="0" w:lineRule="atLeast"/>
        <w:jc w:val="left"/>
        <w:rPr>
          <w:rFonts w:ascii="ヒラギノ角ゴ Pro W6" w:eastAsia="ヒラギノ角ゴ Pro W6" w:hAnsi="ヒラギノ角ゴ Pro W6"/>
        </w:rPr>
      </w:pPr>
      <w:r w:rsidRPr="00CB55D9">
        <w:rPr>
          <w:rFonts w:ascii="ヒラギノ角ゴ ProN W6" w:eastAsia="ヒラギノ角ゴ ProN W6" w:hAnsi="ヒラギノ角ゴ ProN W6"/>
        </w:rPr>
        <w:t>2013年から23年まで、オランダ・バッハ協会</w:t>
      </w:r>
      <w:r>
        <w:rPr>
          <w:rFonts w:ascii="ヒラギノ角ゴ ProN W6" w:eastAsia="ヒラギノ角ゴ ProN W6" w:hAnsi="ヒラギノ角ゴ ProN W6" w:hint="eastAsia"/>
        </w:rPr>
        <w:t>(</w:t>
      </w:r>
      <w:hyperlink r:id="rId6" w:history="1">
        <w:r w:rsidRPr="00EB3FAD">
          <w:rPr>
            <w:rStyle w:val="a7"/>
            <w:rFonts w:ascii="ヒラギノ角ゴ ProN W6" w:eastAsia="ヒラギノ角ゴ ProN W6" w:hAnsi="ヒラギノ角ゴ ProN W6"/>
          </w:rPr>
          <w:t>http://www.youtube.com/bach</w:t>
        </w:r>
      </w:hyperlink>
      <w:r>
        <w:rPr>
          <w:rStyle w:val="a7"/>
          <w:rFonts w:ascii="ヒラギノ角ゴ ProN W6" w:eastAsia="ヒラギノ角ゴ ProN W6" w:hAnsi="ヒラギノ角ゴ ProN W6"/>
          <w:color w:val="auto"/>
        </w:rPr>
        <w:t>)</w:t>
      </w:r>
      <w:r w:rsidRPr="00CB55D9">
        <w:rPr>
          <w:rFonts w:ascii="ヒラギノ角ゴ ProN W6" w:eastAsia="ヒラギノ角ゴ ProN W6" w:hAnsi="ヒラギノ角ゴ ProN W6"/>
        </w:rPr>
        <w:t>のコンサートマスターを</w:t>
      </w:r>
      <w:r>
        <w:rPr>
          <w:rFonts w:ascii="ヒラギノ角ゴ ProN W6" w:eastAsia="ヒラギノ角ゴ ProN W6" w:hAnsi="ヒラギノ角ゴ ProN W6" w:hint="eastAsia"/>
        </w:rPr>
        <w:t>、18年からは</w:t>
      </w:r>
      <w:r w:rsidRPr="00CB55D9">
        <w:rPr>
          <w:rFonts w:ascii="ヒラギノ角ゴ ProN W6" w:eastAsia="ヒラギノ角ゴ ProN W6" w:hAnsi="ヒラギノ角ゴ ProN W6" w:hint="eastAsia"/>
        </w:rPr>
        <w:t>音楽</w:t>
      </w:r>
      <w:r w:rsidRPr="00CB55D9">
        <w:rPr>
          <w:rFonts w:ascii="ヒラギノ角ゴ ProN W6" w:eastAsia="ヒラギノ角ゴ ProN W6" w:hAnsi="ヒラギノ角ゴ ProN W6"/>
        </w:rPr>
        <w:t>監督</w:t>
      </w:r>
      <w:r>
        <w:rPr>
          <w:rFonts w:ascii="ヒラギノ角ゴ ProN W6" w:eastAsia="ヒラギノ角ゴ ProN W6" w:hAnsi="ヒラギノ角ゴ ProN W6" w:hint="eastAsia"/>
        </w:rPr>
        <w:t>を</w:t>
      </w:r>
      <w:r w:rsidRPr="00CB55D9">
        <w:rPr>
          <w:rFonts w:ascii="ヒラギノ角ゴ ProN W6" w:eastAsia="ヒラギノ角ゴ ProN W6" w:hAnsi="ヒラギノ角ゴ ProN W6"/>
        </w:rPr>
        <w:t>兼務</w:t>
      </w:r>
      <w:r>
        <w:rPr>
          <w:rFonts w:ascii="ヒラギノ角ゴ ProN W6" w:eastAsia="ヒラギノ角ゴ ProN W6" w:hAnsi="ヒラギノ角ゴ ProN W6" w:hint="eastAsia"/>
        </w:rPr>
        <w:t>し、</w:t>
      </w:r>
      <w:r w:rsidRPr="00CB55D9">
        <w:rPr>
          <w:rFonts w:ascii="ヒラギノ角ゴ Pro W6" w:eastAsia="ヒラギノ角ゴ Pro W6" w:hAnsi="ヒラギノ角ゴ Pro W6" w:hint="eastAsia"/>
        </w:rPr>
        <w:t>2019年9月から10月</w:t>
      </w:r>
      <w:r w:rsidRPr="00CB55D9">
        <w:rPr>
          <w:rFonts w:ascii="ヒラギノ角ゴ Pro W6" w:eastAsia="ヒラギノ角ゴ Pro W6" w:hAnsi="ヒラギノ角ゴ Pro W6"/>
        </w:rPr>
        <w:t>に</w:t>
      </w:r>
      <w:r w:rsidRPr="00CB55D9">
        <w:rPr>
          <w:rFonts w:ascii="ヒラギノ角ゴ Pro W6" w:eastAsia="ヒラギノ角ゴ Pro W6" w:hAnsi="ヒラギノ角ゴ Pro W6" w:hint="eastAsia"/>
        </w:rPr>
        <w:t>行われた同管弦楽団の</w:t>
      </w:r>
      <w:r w:rsidRPr="00CB55D9">
        <w:rPr>
          <w:rFonts w:ascii="ヒラギノ角ゴ Pro W6" w:eastAsia="ヒラギノ角ゴ Pro W6" w:hAnsi="ヒラギノ角ゴ Pro W6"/>
        </w:rPr>
        <w:t>日本ツアーを成功さ</w:t>
      </w:r>
      <w:r w:rsidRPr="00CB55D9">
        <w:rPr>
          <w:rFonts w:ascii="ヒラギノ角ゴ Pro W6" w:eastAsia="ヒラギノ角ゴ Pro W6" w:hAnsi="ヒラギノ角ゴ Pro W6" w:hint="eastAsia"/>
        </w:rPr>
        <w:t>せ</w:t>
      </w:r>
      <w:r w:rsidRPr="00CB55D9">
        <w:rPr>
          <w:rFonts w:ascii="ヒラギノ角ゴ Pro W6" w:eastAsia="ヒラギノ角ゴ Pro W6" w:hAnsi="ヒラギノ角ゴ Pro W6"/>
        </w:rPr>
        <w:t>た。</w:t>
      </w:r>
    </w:p>
    <w:p w14:paraId="297C7F6D" w14:textId="77777777"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br/>
        <w:t>2011年からはコンチェルト・ケルンのソリスト、指揮者、コンサートマスターを務めている。</w:t>
      </w:r>
    </w:p>
    <w:p w14:paraId="28313CB6" w14:textId="365E8C3B"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オーストラリア・ブランデンブルク管弦楽団、東京交響楽団、ハーグのレジデンティ・オーケストラ、セビーリャのオルケストラ・バロッカなどから客演指揮者として定期的に招聘されている。</w:t>
      </w:r>
    </w:p>
    <w:p w14:paraId="03F2D55F" w14:textId="77777777" w:rsidR="00F81DE0" w:rsidRPr="0045009C"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t>2013年からアムステルダム音楽院の教授としてヒストリカル・ヴァイオリンを教えてい</w:t>
      </w:r>
      <w:r w:rsidRPr="00CB55D9">
        <w:rPr>
          <w:rFonts w:ascii="ヒラギノ角ゴ ProN W6" w:eastAsia="ヒラギノ角ゴ ProN W6" w:hAnsi="ヒラギノ角ゴ ProN W6" w:hint="eastAsia"/>
        </w:rPr>
        <w:t>る。</w:t>
      </w:r>
    </w:p>
    <w:p w14:paraId="15F03EAC" w14:textId="77777777" w:rsidR="00F81DE0" w:rsidRPr="00CB55D9" w:rsidRDefault="00F81DE0" w:rsidP="00F81DE0">
      <w:pPr>
        <w:spacing w:line="0" w:lineRule="atLeast"/>
        <w:rPr>
          <w:rFonts w:ascii="ヒラギノ角ゴ Pro W6" w:eastAsia="ヒラギノ角ゴ Pro W6" w:hAnsi="ヒラギノ角ゴ Pro W6" w:hint="eastAsia"/>
        </w:rPr>
      </w:pPr>
    </w:p>
    <w:p w14:paraId="3CA0FB34" w14:textId="77777777" w:rsidR="00F81DE0" w:rsidRDefault="00F81DE0" w:rsidP="00F81DE0">
      <w:pPr>
        <w:spacing w:line="0" w:lineRule="atLeast"/>
        <w:jc w:val="left"/>
        <w:rPr>
          <w:rFonts w:ascii="ヒラギノ角ゴ Pro W6" w:eastAsia="ヒラギノ角ゴ Pro W6" w:hAnsi="ヒラギノ角ゴ Pro W6"/>
        </w:rPr>
      </w:pPr>
      <w:r w:rsidRPr="00CB55D9">
        <w:rPr>
          <w:rFonts w:ascii="ヒラギノ角ゴ Pro W6" w:eastAsia="ヒラギノ角ゴ Pro W6" w:hAnsi="ヒラギノ角ゴ Pro W6" w:hint="eastAsia"/>
        </w:rPr>
        <w:t>録音も「パガニーニ: 24のカプリースop.1」では、パガニーニの作品を世界で初めてガット弦とバロック・ボウを使った歴史的奏法で録音した。最新盤</w:t>
      </w:r>
      <w:r>
        <w:rPr>
          <w:rFonts w:ascii="ヒラギノ角ゴ Pro W6" w:eastAsia="ヒラギノ角ゴ Pro W6" w:hAnsi="ヒラギノ角ゴ Pro W6" w:hint="eastAsia"/>
        </w:rPr>
        <w:t>は</w:t>
      </w:r>
      <w:r w:rsidRPr="00CB55D9">
        <w:rPr>
          <w:rFonts w:ascii="ヒラギノ角ゴ Pro W6" w:eastAsia="ヒラギノ角ゴ Pro W6" w:hAnsi="ヒラギノ角ゴ Pro W6" w:hint="eastAsia"/>
        </w:rPr>
        <w:t>「J.S.バッハ：無伴奏ソナタ＆パルティータ（全曲）」</w:t>
      </w:r>
      <w:r>
        <w:rPr>
          <w:rFonts w:ascii="ヒラギノ角ゴ Pro W6" w:eastAsia="ヒラギノ角ゴ Pro W6" w:hAnsi="ヒラギノ角ゴ Pro W6" w:hint="eastAsia"/>
        </w:rPr>
        <w:t>。</w:t>
      </w:r>
    </w:p>
    <w:p w14:paraId="06D1CA41" w14:textId="77777777" w:rsidR="00F81DE0" w:rsidRDefault="00F81DE0" w:rsidP="00F81DE0">
      <w:pPr>
        <w:spacing w:line="0" w:lineRule="atLeast"/>
        <w:jc w:val="left"/>
        <w:rPr>
          <w:rFonts w:ascii="ヒラギノ角ゴ Pro W6" w:eastAsia="ヒラギノ角ゴ Pro W6" w:hAnsi="ヒラギノ角ゴ Pro W6"/>
        </w:rPr>
      </w:pPr>
    </w:p>
    <w:p w14:paraId="01811A47" w14:textId="3948DF01" w:rsidR="00F81DE0"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t>2</w:t>
      </w:r>
      <w:r w:rsidRPr="00CB55D9">
        <w:rPr>
          <w:rFonts w:ascii="ヒラギノ角ゴ Pro W6" w:eastAsia="ヒラギノ角ゴ Pro W6" w:hAnsi="ヒラギノ角ゴ Pro W6" w:hint="eastAsia"/>
        </w:rPr>
        <w:t>010年、ライプツィヒの第17回ヨハン・セバスティアン・バッハ国際コンクールで第2位および聴衆賞受賞。出光音楽賞、S&amp;Rワシントン賞受賞</w:t>
      </w:r>
      <w:r w:rsidRPr="00CB55D9">
        <w:rPr>
          <w:rFonts w:ascii="ヒラギノ角ゴ Pro W6" w:eastAsia="ヒラギノ角ゴ Pro W6" w:hAnsi="ヒラギノ角ゴ Pro W6"/>
        </w:rPr>
        <w:t>。</w:t>
      </w:r>
      <w:r w:rsidRPr="00CB55D9">
        <w:rPr>
          <w:rFonts w:ascii="ヒラギノ角ゴ Pro W6" w:eastAsia="ヒラギノ角ゴ Pro W6" w:hAnsi="ヒラギノ角ゴ Pro W6" w:hint="eastAsia"/>
        </w:rPr>
        <w:t>2019年度 第61回毎日芸術賞、第70回芸術選奨 文部科学大臣新人賞を受賞。</w:t>
      </w:r>
    </w:p>
    <w:p w14:paraId="0834D6E7" w14:textId="77777777" w:rsidR="00F81DE0" w:rsidRDefault="00F81DE0">
      <w:pPr>
        <w:widowControl/>
        <w:jc w:val="left"/>
        <w:rPr>
          <w:rFonts w:ascii="ヒラギノ角ゴ ProN W6" w:eastAsia="ヒラギノ角ゴ ProN W6" w:hAnsi="ヒラギノ角ゴ ProN W6"/>
        </w:rPr>
      </w:pPr>
      <w:r>
        <w:rPr>
          <w:rFonts w:ascii="ヒラギノ角ゴ ProN W6" w:eastAsia="ヒラギノ角ゴ ProN W6" w:hAnsi="ヒラギノ角ゴ ProN W6"/>
        </w:rPr>
        <w:br w:type="page"/>
      </w:r>
    </w:p>
    <w:p w14:paraId="13BF4501" w14:textId="3C9F00CB" w:rsidR="00F81DE0" w:rsidRPr="00F81DE0" w:rsidRDefault="00F81DE0" w:rsidP="00DA69F9">
      <w:pPr>
        <w:spacing w:line="0" w:lineRule="atLeast"/>
        <w:rPr>
          <w:rFonts w:ascii="ヒラギノ角ゴ ProN W6" w:eastAsia="ヒラギノ角ゴ ProN W6" w:hAnsi="ヒラギノ角ゴ ProN W6"/>
          <w:u w:val="single"/>
        </w:rPr>
      </w:pPr>
      <w:r w:rsidRPr="00F81DE0">
        <w:rPr>
          <w:rFonts w:ascii="ヒラギノ角ゴ ProN W6" w:eastAsia="ヒラギノ角ゴ ProN W6" w:hAnsi="ヒラギノ角ゴ ProN W6" w:hint="eastAsia"/>
          <w:u w:val="single"/>
        </w:rPr>
        <w:lastRenderedPageBreak/>
        <w:t>（</w:t>
      </w:r>
      <w:r w:rsidR="002B625F">
        <w:rPr>
          <w:rFonts w:ascii="ヒラギノ角ゴ ProN W6" w:eastAsia="ヒラギノ角ゴ ProN W6" w:hAnsi="ヒラギノ角ゴ ProN W6" w:hint="eastAsia"/>
          <w:u w:val="single"/>
        </w:rPr>
        <w:t>747</w:t>
      </w:r>
      <w:r w:rsidRPr="00F81DE0">
        <w:rPr>
          <w:rFonts w:ascii="ヒラギノ角ゴ ProN W6" w:eastAsia="ヒラギノ角ゴ ProN W6" w:hAnsi="ヒラギノ角ゴ ProN W6" w:hint="eastAsia"/>
          <w:u w:val="single"/>
        </w:rPr>
        <w:t>文字）</w:t>
      </w:r>
    </w:p>
    <w:p w14:paraId="3D75B881" w14:textId="77777777"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ヴァイオリニストであり、指揮者、室内楽奏者、ソリスト、指導者でもある佐藤俊介の多様さは、彼の多才で臨機応変な性格を反映しているといえるだろう。ピリオド奏法に裏打ちされた活動は彼のアイデンティティの中核をなすものであり、音楽の中に身を置き、劇的かつ啓示を与えるような方法で聴衆とコミュニケーションをとることを可能にしている。世界各地のピリオド楽器アンサンブルやシンフォニック・オーケストラを指揮し、ソリストとしても出演している。</w:t>
      </w:r>
    </w:p>
    <w:p w14:paraId="6834049A" w14:textId="77777777" w:rsidR="00F81DE0" w:rsidRDefault="00F81DE0" w:rsidP="00F81DE0">
      <w:pPr>
        <w:spacing w:line="0" w:lineRule="atLeast"/>
        <w:ind w:firstLineChars="100" w:firstLine="210"/>
        <w:jc w:val="left"/>
        <w:rPr>
          <w:rFonts w:ascii="ヒラギノ角ゴ ProN W6" w:eastAsia="ヒラギノ角ゴ ProN W6" w:hAnsi="ヒラギノ角ゴ ProN W6"/>
        </w:rPr>
      </w:pPr>
    </w:p>
    <w:p w14:paraId="2EA17CAF" w14:textId="11DB80A6" w:rsidR="00F81DE0" w:rsidRPr="00CB55D9" w:rsidRDefault="00F81DE0" w:rsidP="00F81DE0">
      <w:pPr>
        <w:spacing w:line="0" w:lineRule="atLeast"/>
        <w:jc w:val="left"/>
        <w:rPr>
          <w:rFonts w:ascii="ヒラギノ角ゴ Pro W6" w:eastAsia="ヒラギノ角ゴ Pro W6" w:hAnsi="ヒラギノ角ゴ Pro W6"/>
        </w:rPr>
      </w:pPr>
      <w:r w:rsidRPr="00CB55D9">
        <w:rPr>
          <w:rFonts w:ascii="ヒラギノ角ゴ ProN W6" w:eastAsia="ヒラギノ角ゴ ProN W6" w:hAnsi="ヒラギノ角ゴ ProN W6"/>
        </w:rPr>
        <w:t>2013年から23年まで、オランダ・バッハ協会のコンサートマスターを</w:t>
      </w:r>
      <w:r>
        <w:rPr>
          <w:rFonts w:ascii="ヒラギノ角ゴ ProN W6" w:eastAsia="ヒラギノ角ゴ ProN W6" w:hAnsi="ヒラギノ角ゴ ProN W6" w:hint="eastAsia"/>
        </w:rPr>
        <w:t>、18年からは</w:t>
      </w:r>
      <w:r w:rsidRPr="00CB55D9">
        <w:rPr>
          <w:rFonts w:ascii="ヒラギノ角ゴ ProN W6" w:eastAsia="ヒラギノ角ゴ ProN W6" w:hAnsi="ヒラギノ角ゴ ProN W6" w:hint="eastAsia"/>
        </w:rPr>
        <w:t>音楽</w:t>
      </w:r>
      <w:r w:rsidRPr="00CB55D9">
        <w:rPr>
          <w:rFonts w:ascii="ヒラギノ角ゴ ProN W6" w:eastAsia="ヒラギノ角ゴ ProN W6" w:hAnsi="ヒラギノ角ゴ ProN W6"/>
        </w:rPr>
        <w:t>監督</w:t>
      </w:r>
      <w:r>
        <w:rPr>
          <w:rFonts w:ascii="ヒラギノ角ゴ ProN W6" w:eastAsia="ヒラギノ角ゴ ProN W6" w:hAnsi="ヒラギノ角ゴ ProN W6" w:hint="eastAsia"/>
        </w:rPr>
        <w:t>を</w:t>
      </w:r>
      <w:r w:rsidRPr="00CB55D9">
        <w:rPr>
          <w:rFonts w:ascii="ヒラギノ角ゴ ProN W6" w:eastAsia="ヒラギノ角ゴ ProN W6" w:hAnsi="ヒラギノ角ゴ ProN W6"/>
        </w:rPr>
        <w:t>兼務</w:t>
      </w:r>
      <w:r>
        <w:rPr>
          <w:rFonts w:ascii="ヒラギノ角ゴ ProN W6" w:eastAsia="ヒラギノ角ゴ ProN W6" w:hAnsi="ヒラギノ角ゴ ProN W6" w:hint="eastAsia"/>
        </w:rPr>
        <w:t>した</w:t>
      </w:r>
      <w:r w:rsidRPr="00CB55D9">
        <w:rPr>
          <w:rFonts w:ascii="ヒラギノ角ゴ ProN W6" w:eastAsia="ヒラギノ角ゴ ProN W6" w:hAnsi="ヒラギノ角ゴ ProN W6"/>
        </w:rPr>
        <w:t>。録音した</w:t>
      </w:r>
      <w:r w:rsidRPr="00CB55D9">
        <w:rPr>
          <w:rFonts w:ascii="ヒラギノ角ゴ ProN W6" w:eastAsia="ヒラギノ角ゴ ProN W6" w:hAnsi="ヒラギノ角ゴ ProN W6" w:hint="eastAsia"/>
        </w:rPr>
        <w:t>J.S.</w:t>
      </w:r>
      <w:r w:rsidRPr="00CB55D9">
        <w:rPr>
          <w:rFonts w:ascii="ヒラギノ角ゴ ProN W6" w:eastAsia="ヒラギノ角ゴ ProN W6" w:hAnsi="ヒラギノ角ゴ ProN W6"/>
        </w:rPr>
        <w:t>バッハのカンタータや器楽作品の数々は、</w:t>
      </w:r>
      <w:r w:rsidRPr="00CB55D9">
        <w:rPr>
          <w:rFonts w:ascii="ヒラギノ角ゴ ProN W6" w:eastAsia="ヒラギノ角ゴ ProN W6" w:hAnsi="ヒラギノ角ゴ ProN W6" w:hint="eastAsia"/>
        </w:rPr>
        <w:t>オランダ・バッハ協会のYouTube</w:t>
      </w:r>
      <w:r w:rsidR="002B625F">
        <w:rPr>
          <w:rFonts w:ascii="ヒラギノ角ゴ ProN W6" w:eastAsia="ヒラギノ角ゴ ProN W6" w:hAnsi="ヒラギノ角ゴ ProN W6" w:hint="eastAsia"/>
        </w:rPr>
        <w:t>(</w:t>
      </w:r>
      <w:hyperlink r:id="rId7" w:history="1">
        <w:r w:rsidR="002B625F" w:rsidRPr="00EB3FAD">
          <w:rPr>
            <w:rStyle w:val="a7"/>
            <w:rFonts w:ascii="ヒラギノ角ゴ ProN W6" w:eastAsia="ヒラギノ角ゴ ProN W6" w:hAnsi="ヒラギノ角ゴ ProN W6"/>
          </w:rPr>
          <w:t>http://www.youtube.com/bach</w:t>
        </w:r>
      </w:hyperlink>
      <w:r w:rsidR="002B625F">
        <w:rPr>
          <w:rStyle w:val="a7"/>
          <w:rFonts w:ascii="ヒラギノ角ゴ ProN W6" w:eastAsia="ヒラギノ角ゴ ProN W6" w:hAnsi="ヒラギノ角ゴ ProN W6"/>
          <w:color w:val="auto"/>
        </w:rPr>
        <w:t>)</w:t>
      </w:r>
      <w:r w:rsidRPr="00CB55D9">
        <w:rPr>
          <w:rFonts w:ascii="ヒラギノ角ゴ ProN W6" w:eastAsia="ヒラギノ角ゴ ProN W6" w:hAnsi="ヒラギノ角ゴ ProN W6" w:hint="eastAsia"/>
        </w:rPr>
        <w:t>で見る事が出来る</w:t>
      </w:r>
      <w:r w:rsidRPr="00CB55D9">
        <w:rPr>
          <w:rFonts w:ascii="ヒラギノ角ゴ ProN W6" w:eastAsia="ヒラギノ角ゴ ProN W6" w:hAnsi="ヒラギノ角ゴ ProN W6"/>
        </w:rPr>
        <w:t>。</w:t>
      </w:r>
      <w:r w:rsidRPr="00CB55D9">
        <w:rPr>
          <w:rFonts w:ascii="ヒラギノ角ゴ ProN W6" w:eastAsia="ヒラギノ角ゴ ProN W6" w:hAnsi="ヒラギノ角ゴ ProN W6"/>
        </w:rPr>
        <w:br/>
      </w:r>
      <w:r w:rsidRPr="00CB55D9">
        <w:rPr>
          <w:rFonts w:ascii="ヒラギノ角ゴ Pro W6" w:eastAsia="ヒラギノ角ゴ Pro W6" w:hAnsi="ヒラギノ角ゴ Pro W6" w:hint="eastAsia"/>
        </w:rPr>
        <w:t>2019年9月から10月</w:t>
      </w:r>
      <w:r w:rsidRPr="00CB55D9">
        <w:rPr>
          <w:rFonts w:ascii="ヒラギノ角ゴ Pro W6" w:eastAsia="ヒラギノ角ゴ Pro W6" w:hAnsi="ヒラギノ角ゴ Pro W6"/>
        </w:rPr>
        <w:t>に</w:t>
      </w:r>
      <w:r w:rsidRPr="00CB55D9">
        <w:rPr>
          <w:rFonts w:ascii="ヒラギノ角ゴ Pro W6" w:eastAsia="ヒラギノ角ゴ Pro W6" w:hAnsi="ヒラギノ角ゴ Pro W6" w:hint="eastAsia"/>
        </w:rPr>
        <w:t>行われた</w:t>
      </w:r>
      <w:r w:rsidRPr="00CB55D9">
        <w:rPr>
          <w:rFonts w:ascii="ヒラギノ角ゴ Pro W6" w:eastAsia="ヒラギノ角ゴ Pro W6" w:hAnsi="ヒラギノ角ゴ Pro W6"/>
        </w:rPr>
        <w:t>、</w:t>
      </w:r>
      <w:r w:rsidRPr="00CB55D9">
        <w:rPr>
          <w:rFonts w:ascii="ヒラギノ角ゴ Pro W6" w:eastAsia="ヒラギノ角ゴ Pro W6" w:hAnsi="ヒラギノ角ゴ Pro W6" w:hint="eastAsia"/>
        </w:rPr>
        <w:t>同管弦楽団の</w:t>
      </w:r>
      <w:r w:rsidRPr="00CB55D9">
        <w:rPr>
          <w:rFonts w:ascii="ヒラギノ角ゴ Pro W6" w:eastAsia="ヒラギノ角ゴ Pro W6" w:hAnsi="ヒラギノ角ゴ Pro W6"/>
        </w:rPr>
        <w:t>日本ツアーを成功さ</w:t>
      </w:r>
      <w:r w:rsidRPr="00CB55D9">
        <w:rPr>
          <w:rFonts w:ascii="ヒラギノ角ゴ Pro W6" w:eastAsia="ヒラギノ角ゴ Pro W6" w:hAnsi="ヒラギノ角ゴ Pro W6" w:hint="eastAsia"/>
        </w:rPr>
        <w:t>せ</w:t>
      </w:r>
      <w:r w:rsidRPr="00CB55D9">
        <w:rPr>
          <w:rFonts w:ascii="ヒラギノ角ゴ Pro W6" w:eastAsia="ヒラギノ角ゴ Pro W6" w:hAnsi="ヒラギノ角ゴ Pro W6"/>
        </w:rPr>
        <w:t>た。</w:t>
      </w:r>
    </w:p>
    <w:p w14:paraId="04391F44" w14:textId="77777777"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br/>
        <w:t>2011年からはコンチェルト・ケルンのソリスト、指揮者、コンサートマスターを務めている。</w:t>
      </w:r>
    </w:p>
    <w:p w14:paraId="1E713771" w14:textId="77777777" w:rsidR="00F81DE0" w:rsidRPr="00CB55D9"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オーストラリア・ブランデンブルク管弦楽団、東京交響楽団、ハーグのレジデンティ・オーケストラ、セビーリャのオルケストラ・バロッカなどから客演指揮者として定期的に招聘されている。</w:t>
      </w:r>
      <w:r w:rsidRPr="00CB55D9">
        <w:rPr>
          <w:rFonts w:ascii="ヒラギノ角ゴ ProN W6" w:eastAsia="ヒラギノ角ゴ ProN W6" w:hAnsi="ヒラギノ角ゴ ProN W6"/>
        </w:rPr>
        <w:t xml:space="preserve"> </w:t>
      </w:r>
    </w:p>
    <w:p w14:paraId="7868A551" w14:textId="77777777" w:rsidR="00F81DE0" w:rsidRPr="0045009C" w:rsidRDefault="00F81DE0" w:rsidP="00F81DE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t>2013年からアムステルダム音楽院の教授としてヒストリカル・ヴァイオリンを教えてい</w:t>
      </w:r>
      <w:r w:rsidRPr="00CB55D9">
        <w:rPr>
          <w:rFonts w:ascii="ヒラギノ角ゴ ProN W6" w:eastAsia="ヒラギノ角ゴ ProN W6" w:hAnsi="ヒラギノ角ゴ ProN W6" w:hint="eastAsia"/>
        </w:rPr>
        <w:t>る。</w:t>
      </w:r>
    </w:p>
    <w:p w14:paraId="619B0843" w14:textId="77777777" w:rsidR="00F81DE0" w:rsidRPr="00CB55D9" w:rsidRDefault="00F81DE0" w:rsidP="00F81DE0">
      <w:pPr>
        <w:spacing w:line="0" w:lineRule="atLeast"/>
        <w:ind w:firstLineChars="100" w:firstLine="210"/>
        <w:rPr>
          <w:rFonts w:ascii="ヒラギノ角ゴ Pro W6" w:eastAsia="ヒラギノ角ゴ Pro W6" w:hAnsi="ヒラギノ角ゴ Pro W6"/>
        </w:rPr>
      </w:pPr>
    </w:p>
    <w:p w14:paraId="1398EBA7" w14:textId="77777777" w:rsidR="00F81DE0" w:rsidRDefault="00F81DE0" w:rsidP="00F81DE0">
      <w:pPr>
        <w:spacing w:line="0" w:lineRule="atLeast"/>
        <w:jc w:val="left"/>
        <w:rPr>
          <w:rFonts w:ascii="ヒラギノ角ゴ Pro W6" w:eastAsia="ヒラギノ角ゴ Pro W6" w:hAnsi="ヒラギノ角ゴ Pro W6"/>
        </w:rPr>
      </w:pPr>
      <w:r w:rsidRPr="00CB55D9">
        <w:rPr>
          <w:rFonts w:ascii="ヒラギノ角ゴ Pro W6" w:eastAsia="ヒラギノ角ゴ Pro W6" w:hAnsi="ヒラギノ角ゴ Pro W6" w:hint="eastAsia"/>
        </w:rPr>
        <w:t>録音も「グリーグ：ヴァイオリン・ソナタ集」や、「テレマン：無伴奏ヴァイオリンのための12の幻想曲」、また、「パガニーニ: 24のカプリースop.1」では、パガニーニの作品を世界で初めてガット弦とバロック・ボウを使った歴史的奏法で録音した。最新盤</w:t>
      </w:r>
      <w:r>
        <w:rPr>
          <w:rFonts w:ascii="ヒラギノ角ゴ Pro W6" w:eastAsia="ヒラギノ角ゴ Pro W6" w:hAnsi="ヒラギノ角ゴ Pro W6" w:hint="eastAsia"/>
        </w:rPr>
        <w:t>は</w:t>
      </w:r>
      <w:r w:rsidRPr="00CB55D9">
        <w:rPr>
          <w:rFonts w:ascii="ヒラギノ角ゴ Pro W6" w:eastAsia="ヒラギノ角ゴ Pro W6" w:hAnsi="ヒラギノ角ゴ Pro W6" w:hint="eastAsia"/>
        </w:rPr>
        <w:t>「J.S.バッハ：無伴奏ソナタ＆パルティータ（全曲）」（Acoustic Revive）</w:t>
      </w:r>
      <w:r>
        <w:rPr>
          <w:rFonts w:ascii="ヒラギノ角ゴ Pro W6" w:eastAsia="ヒラギノ角ゴ Pro W6" w:hAnsi="ヒラギノ角ゴ Pro W6" w:hint="eastAsia"/>
        </w:rPr>
        <w:t>。</w:t>
      </w:r>
    </w:p>
    <w:p w14:paraId="6C951C10" w14:textId="77777777" w:rsidR="00F81DE0" w:rsidRDefault="00F81DE0" w:rsidP="00F81DE0">
      <w:pPr>
        <w:spacing w:line="0" w:lineRule="atLeast"/>
        <w:jc w:val="left"/>
        <w:rPr>
          <w:rFonts w:ascii="ヒラギノ角ゴ Pro W6" w:eastAsia="ヒラギノ角ゴ Pro W6" w:hAnsi="ヒラギノ角ゴ Pro W6"/>
        </w:rPr>
      </w:pPr>
    </w:p>
    <w:p w14:paraId="2F628D12" w14:textId="77777777" w:rsidR="00F81DE0" w:rsidRPr="00CB55D9" w:rsidRDefault="00F81DE0" w:rsidP="00F81DE0">
      <w:pPr>
        <w:spacing w:line="0" w:lineRule="atLeast"/>
        <w:jc w:val="left"/>
        <w:rPr>
          <w:rFonts w:ascii="ヒラギノ角ゴ ProN W6" w:eastAsia="ヒラギノ角ゴ ProN W6" w:hAnsi="ヒラギノ角ゴ ProN W6"/>
        </w:rPr>
      </w:pPr>
      <w:r w:rsidRPr="00CB55D9">
        <w:rPr>
          <w:rFonts w:ascii="ヒラギノ角ゴ ProN W6" w:eastAsia="ヒラギノ角ゴ ProN W6" w:hAnsi="ヒラギノ角ゴ ProN W6"/>
        </w:rPr>
        <w:t>2</w:t>
      </w:r>
      <w:r w:rsidRPr="00CB55D9">
        <w:rPr>
          <w:rFonts w:ascii="ヒラギノ角ゴ Pro W6" w:eastAsia="ヒラギノ角ゴ Pro W6" w:hAnsi="ヒラギノ角ゴ Pro W6" w:hint="eastAsia"/>
        </w:rPr>
        <w:t>010年、ライプツィヒの第17回ヨハン・セバスティアン・バッハ国際コンクールで第2位および聴衆賞受賞。出光音楽賞、S&amp;Rワシントン賞受賞</w:t>
      </w:r>
      <w:r w:rsidRPr="00CB55D9">
        <w:rPr>
          <w:rFonts w:ascii="ヒラギノ角ゴ Pro W6" w:eastAsia="ヒラギノ角ゴ Pro W6" w:hAnsi="ヒラギノ角ゴ Pro W6"/>
        </w:rPr>
        <w:t>。</w:t>
      </w:r>
      <w:r w:rsidRPr="00CB55D9">
        <w:rPr>
          <w:rFonts w:ascii="ヒラギノ角ゴ Pro W6" w:eastAsia="ヒラギノ角ゴ Pro W6" w:hAnsi="ヒラギノ角ゴ Pro W6" w:hint="eastAsia"/>
        </w:rPr>
        <w:t>2019年度 第61回毎日芸術賞、第70回芸術選奨 文部科学大臣新人賞を受賞。</w:t>
      </w:r>
    </w:p>
    <w:p w14:paraId="6845164F" w14:textId="77777777" w:rsidR="00F81DE0" w:rsidRPr="00F81DE0" w:rsidRDefault="00F81DE0" w:rsidP="00DA69F9">
      <w:pPr>
        <w:spacing w:line="0" w:lineRule="atLeast"/>
        <w:rPr>
          <w:rFonts w:ascii="ヒラギノ角ゴ ProN W6" w:eastAsia="ヒラギノ角ゴ ProN W6" w:hAnsi="ヒラギノ角ゴ ProN W6" w:hint="eastAsia"/>
        </w:rPr>
      </w:pPr>
    </w:p>
    <w:p w14:paraId="7D595691" w14:textId="77777777" w:rsidR="00F81DE0" w:rsidRDefault="00F81DE0">
      <w:pPr>
        <w:widowControl/>
        <w:jc w:val="left"/>
        <w:rPr>
          <w:rFonts w:ascii="ヒラギノ角ゴ ProN W6" w:eastAsia="ヒラギノ角ゴ ProN W6" w:hAnsi="ヒラギノ角ゴ ProN W6"/>
        </w:rPr>
      </w:pPr>
      <w:r>
        <w:rPr>
          <w:rFonts w:ascii="ヒラギノ角ゴ ProN W6" w:eastAsia="ヒラギノ角ゴ ProN W6" w:hAnsi="ヒラギノ角ゴ ProN W6"/>
        </w:rPr>
        <w:br w:type="page"/>
      </w:r>
    </w:p>
    <w:p w14:paraId="5350AEDA" w14:textId="4A8AA52C" w:rsidR="00F81DE0" w:rsidRPr="00F81DE0" w:rsidRDefault="00F81DE0" w:rsidP="00F81DE0">
      <w:pPr>
        <w:spacing w:line="0" w:lineRule="atLeast"/>
        <w:rPr>
          <w:rFonts w:ascii="ヒラギノ角ゴ ProN W6" w:eastAsia="ヒラギノ角ゴ ProN W6" w:hAnsi="ヒラギノ角ゴ ProN W6" w:hint="eastAsia"/>
          <w:u w:val="single"/>
        </w:rPr>
      </w:pPr>
      <w:r w:rsidRPr="00F81DE0">
        <w:rPr>
          <w:rFonts w:ascii="ヒラギノ角ゴ ProN W6" w:eastAsia="ヒラギノ角ゴ ProN W6" w:hAnsi="ヒラギノ角ゴ ProN W6" w:hint="eastAsia"/>
          <w:u w:val="single"/>
        </w:rPr>
        <w:lastRenderedPageBreak/>
        <w:t>（</w:t>
      </w:r>
      <w:r w:rsidR="002B625F">
        <w:rPr>
          <w:rFonts w:ascii="ヒラギノ角ゴ ProN W6" w:eastAsia="ヒラギノ角ゴ ProN W6" w:hAnsi="ヒラギノ角ゴ ProN W6" w:hint="eastAsia"/>
          <w:u w:val="single"/>
        </w:rPr>
        <w:t>1776</w:t>
      </w:r>
      <w:r w:rsidRPr="00F81DE0">
        <w:rPr>
          <w:rFonts w:ascii="ヒラギノ角ゴ ProN W6" w:eastAsia="ヒラギノ角ゴ ProN W6" w:hAnsi="ヒラギノ角ゴ ProN W6" w:hint="eastAsia"/>
          <w:u w:val="single"/>
        </w:rPr>
        <w:t>文字）</w:t>
      </w:r>
    </w:p>
    <w:p w14:paraId="12C510A7" w14:textId="1B277217" w:rsidR="00CB55D9" w:rsidRDefault="00DA69F9"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ヴァイオリニストであり、指揮者、室内楽奏者、ソリスト、指導者でもある佐藤俊介の</w:t>
      </w:r>
      <w:r w:rsidR="00DA68F7" w:rsidRPr="00CB55D9">
        <w:rPr>
          <w:rFonts w:ascii="ヒラギノ角ゴ ProN W6" w:eastAsia="ヒラギノ角ゴ ProN W6" w:hAnsi="ヒラギノ角ゴ ProN W6" w:hint="eastAsia"/>
        </w:rPr>
        <w:t>多様</w:t>
      </w:r>
      <w:r w:rsidR="00253CCE" w:rsidRPr="00CB55D9">
        <w:rPr>
          <w:rFonts w:ascii="ヒラギノ角ゴ ProN W6" w:eastAsia="ヒラギノ角ゴ ProN W6" w:hAnsi="ヒラギノ角ゴ ProN W6" w:hint="eastAsia"/>
        </w:rPr>
        <w:t>さ</w:t>
      </w:r>
      <w:r w:rsidRPr="00CB55D9">
        <w:rPr>
          <w:rFonts w:ascii="ヒラギノ角ゴ ProN W6" w:eastAsia="ヒラギノ角ゴ ProN W6" w:hAnsi="ヒラギノ角ゴ ProN W6" w:hint="eastAsia"/>
        </w:rPr>
        <w:t>は、彼の多才で臨機応変な性格を反映している</w:t>
      </w:r>
      <w:r w:rsidR="00DA68F7" w:rsidRPr="00CB55D9">
        <w:rPr>
          <w:rFonts w:ascii="ヒラギノ角ゴ ProN W6" w:eastAsia="ヒラギノ角ゴ ProN W6" w:hAnsi="ヒラギノ角ゴ ProN W6" w:hint="eastAsia"/>
        </w:rPr>
        <w:t>といえるだろう</w:t>
      </w:r>
      <w:r w:rsidRPr="00CB55D9">
        <w:rPr>
          <w:rFonts w:ascii="ヒラギノ角ゴ ProN W6" w:eastAsia="ヒラギノ角ゴ ProN W6" w:hAnsi="ヒラギノ角ゴ ProN W6" w:hint="eastAsia"/>
        </w:rPr>
        <w:t>。</w:t>
      </w:r>
      <w:r w:rsidR="00F23CD1" w:rsidRPr="00CB55D9">
        <w:rPr>
          <w:rFonts w:ascii="ヒラギノ角ゴ ProN W6" w:eastAsia="ヒラギノ角ゴ ProN W6" w:hAnsi="ヒラギノ角ゴ ProN W6" w:hint="eastAsia"/>
        </w:rPr>
        <w:t>ピリオド奏法</w:t>
      </w:r>
      <w:r w:rsidRPr="00CB55D9">
        <w:rPr>
          <w:rFonts w:ascii="ヒラギノ角ゴ ProN W6" w:eastAsia="ヒラギノ角ゴ ProN W6" w:hAnsi="ヒラギノ角ゴ ProN W6" w:hint="eastAsia"/>
        </w:rPr>
        <w:t>に裏打ちされた活動は彼のアイデンティティの中核をなすものであり、音楽の中に身を置き、劇的</w:t>
      </w:r>
      <w:r w:rsidR="00DA68F7" w:rsidRPr="00CB55D9">
        <w:rPr>
          <w:rFonts w:ascii="ヒラギノ角ゴ ProN W6" w:eastAsia="ヒラギノ角ゴ ProN W6" w:hAnsi="ヒラギノ角ゴ ProN W6" w:hint="eastAsia"/>
        </w:rPr>
        <w:t>かつ</w:t>
      </w:r>
      <w:r w:rsidRPr="00CB55D9">
        <w:rPr>
          <w:rFonts w:ascii="ヒラギノ角ゴ ProN W6" w:eastAsia="ヒラギノ角ゴ ProN W6" w:hAnsi="ヒラギノ角ゴ ProN W6" w:hint="eastAsia"/>
        </w:rPr>
        <w:t>啓示</w:t>
      </w:r>
      <w:r w:rsidR="00DA68F7" w:rsidRPr="00CB55D9">
        <w:rPr>
          <w:rFonts w:ascii="ヒラギノ角ゴ ProN W6" w:eastAsia="ヒラギノ角ゴ ProN W6" w:hAnsi="ヒラギノ角ゴ ProN W6" w:hint="eastAsia"/>
        </w:rPr>
        <w:t>を与えるような</w:t>
      </w:r>
      <w:r w:rsidRPr="00CB55D9">
        <w:rPr>
          <w:rFonts w:ascii="ヒラギノ角ゴ ProN W6" w:eastAsia="ヒラギノ角ゴ ProN W6" w:hAnsi="ヒラギノ角ゴ ProN W6" w:hint="eastAsia"/>
        </w:rPr>
        <w:t>方法で聴衆とコミュニケーションをとることを可能にしている。世界各地のピリオド</w:t>
      </w:r>
      <w:r w:rsidR="00DA68F7" w:rsidRPr="00CB55D9">
        <w:rPr>
          <w:rFonts w:ascii="ヒラギノ角ゴ ProN W6" w:eastAsia="ヒラギノ角ゴ ProN W6" w:hAnsi="ヒラギノ角ゴ ProN W6" w:hint="eastAsia"/>
        </w:rPr>
        <w:t>楽器</w:t>
      </w:r>
      <w:r w:rsidRPr="00CB55D9">
        <w:rPr>
          <w:rFonts w:ascii="ヒラギノ角ゴ ProN W6" w:eastAsia="ヒラギノ角ゴ ProN W6" w:hAnsi="ヒラギノ角ゴ ProN W6" w:hint="eastAsia"/>
        </w:rPr>
        <w:t>アンサンブルやシンフォニック・オーケストラを指揮し、ソリストとしても出演している。</w:t>
      </w:r>
    </w:p>
    <w:p w14:paraId="7EC65E95" w14:textId="77777777" w:rsidR="00F81DE0" w:rsidRDefault="00F81DE0" w:rsidP="00F81DE0">
      <w:pPr>
        <w:spacing w:line="0" w:lineRule="atLeast"/>
        <w:ind w:firstLineChars="100" w:firstLine="210"/>
        <w:rPr>
          <w:rFonts w:ascii="ヒラギノ角ゴ ProN W6" w:eastAsia="ヒラギノ角ゴ ProN W6" w:hAnsi="ヒラギノ角ゴ ProN W6" w:hint="eastAsia"/>
        </w:rPr>
      </w:pPr>
    </w:p>
    <w:p w14:paraId="579BC4CE" w14:textId="1F0F1DFA" w:rsidR="00F81DE0" w:rsidRDefault="00DA69F9" w:rsidP="00F81DE0">
      <w:pPr>
        <w:spacing w:line="0" w:lineRule="atLeast"/>
        <w:ind w:firstLineChars="100" w:firstLine="210"/>
        <w:jc w:val="left"/>
        <w:rPr>
          <w:rFonts w:ascii="ヒラギノ角ゴ ProN W6" w:eastAsia="ヒラギノ角ゴ ProN W6" w:hAnsi="ヒラギノ角ゴ ProN W6"/>
        </w:rPr>
      </w:pPr>
      <w:r w:rsidRPr="00CB55D9">
        <w:rPr>
          <w:rFonts w:ascii="ヒラギノ角ゴ ProN W6" w:eastAsia="ヒラギノ角ゴ ProN W6" w:hAnsi="ヒラギノ角ゴ ProN W6"/>
        </w:rPr>
        <w:t>2013年から23年まで、オランダ・バッハ協会のコンサートマスターを</w:t>
      </w:r>
      <w:r w:rsidR="002E2A40">
        <w:rPr>
          <w:rFonts w:ascii="ヒラギノ角ゴ ProN W6" w:eastAsia="ヒラギノ角ゴ ProN W6" w:hAnsi="ヒラギノ角ゴ ProN W6" w:hint="eastAsia"/>
        </w:rPr>
        <w:t>、18年からは</w:t>
      </w:r>
      <w:r w:rsidR="002E2A40" w:rsidRPr="00CB55D9">
        <w:rPr>
          <w:rFonts w:ascii="ヒラギノ角ゴ ProN W6" w:eastAsia="ヒラギノ角ゴ ProN W6" w:hAnsi="ヒラギノ角ゴ ProN W6" w:hint="eastAsia"/>
        </w:rPr>
        <w:t>音楽</w:t>
      </w:r>
      <w:r w:rsidR="002E2A40" w:rsidRPr="00CB55D9">
        <w:rPr>
          <w:rFonts w:ascii="ヒラギノ角ゴ ProN W6" w:eastAsia="ヒラギノ角ゴ ProN W6" w:hAnsi="ヒラギノ角ゴ ProN W6"/>
        </w:rPr>
        <w:t>監督</w:t>
      </w:r>
      <w:r w:rsidR="002E2A40">
        <w:rPr>
          <w:rFonts w:ascii="ヒラギノ角ゴ ProN W6" w:eastAsia="ヒラギノ角ゴ ProN W6" w:hAnsi="ヒラギノ角ゴ ProN W6" w:hint="eastAsia"/>
        </w:rPr>
        <w:t>を</w:t>
      </w:r>
      <w:r w:rsidR="002E2A40" w:rsidRPr="00CB55D9">
        <w:rPr>
          <w:rFonts w:ascii="ヒラギノ角ゴ ProN W6" w:eastAsia="ヒラギノ角ゴ ProN W6" w:hAnsi="ヒラギノ角ゴ ProN W6"/>
        </w:rPr>
        <w:t>兼</w:t>
      </w:r>
      <w:r w:rsidRPr="00CB55D9">
        <w:rPr>
          <w:rFonts w:ascii="ヒラギノ角ゴ ProN W6" w:eastAsia="ヒラギノ角ゴ ProN W6" w:hAnsi="ヒラギノ角ゴ ProN W6"/>
        </w:rPr>
        <w:t>務</w:t>
      </w:r>
      <w:r w:rsidR="002E2A40">
        <w:rPr>
          <w:rFonts w:ascii="ヒラギノ角ゴ ProN W6" w:eastAsia="ヒラギノ角ゴ ProN W6" w:hAnsi="ヒラギノ角ゴ ProN W6" w:hint="eastAsia"/>
        </w:rPr>
        <w:t>した。</w:t>
      </w:r>
      <w:r w:rsidRPr="00CB55D9">
        <w:rPr>
          <w:rFonts w:ascii="ヒラギノ角ゴ ProN W6" w:eastAsia="ヒラギノ角ゴ ProN W6" w:hAnsi="ヒラギノ角ゴ ProN W6"/>
        </w:rPr>
        <w:t xml:space="preserve"> 在任中はJ.S.バッハの作品を数多く指揮し、その中には</w:t>
      </w:r>
      <w:r w:rsidR="00E34070" w:rsidRPr="00CB55D9">
        <w:rPr>
          <w:rFonts w:ascii="ヒラギノ角ゴ ProN W6" w:eastAsia="ヒラギノ角ゴ ProN W6" w:hAnsi="ヒラギノ角ゴ ProN W6" w:hint="eastAsia"/>
        </w:rPr>
        <w:t>J</w:t>
      </w:r>
      <w:r w:rsidR="00E34070" w:rsidRPr="00CB55D9">
        <w:rPr>
          <w:rFonts w:ascii="ヒラギノ角ゴ ProN W6" w:eastAsia="ヒラギノ角ゴ ProN W6" w:hAnsi="ヒラギノ角ゴ ProN W6"/>
        </w:rPr>
        <w:t>.S.</w:t>
      </w:r>
      <w:r w:rsidR="00E34070" w:rsidRPr="00CB55D9">
        <w:rPr>
          <w:rFonts w:ascii="ヒラギノ角ゴ ProN W6" w:eastAsia="ヒラギノ角ゴ ProN W6" w:hAnsi="ヒラギノ角ゴ ProN W6" w:hint="eastAsia"/>
        </w:rPr>
        <w:t>バッハ</w:t>
      </w:r>
      <w:r w:rsidR="00DA68F7" w:rsidRPr="00CB55D9">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マタイ受難曲</w:t>
      </w:r>
      <w:r w:rsidR="00DA68F7" w:rsidRPr="00CB55D9">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クリスマス・オラトリオ</w:t>
      </w:r>
      <w:r w:rsidR="00DA68F7" w:rsidRPr="00CB55D9">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などの大規模な作品や、グラウン、グラウプナー、カイザーの受難曲も含まれている。 彼が録音した</w:t>
      </w:r>
      <w:r w:rsidR="00E967EE" w:rsidRPr="00CB55D9">
        <w:rPr>
          <w:rFonts w:ascii="ヒラギノ角ゴ ProN W6" w:eastAsia="ヒラギノ角ゴ ProN W6" w:hAnsi="ヒラギノ角ゴ ProN W6" w:hint="eastAsia"/>
        </w:rPr>
        <w:t>J.S.</w:t>
      </w:r>
      <w:r w:rsidRPr="00CB55D9">
        <w:rPr>
          <w:rFonts w:ascii="ヒラギノ角ゴ ProN W6" w:eastAsia="ヒラギノ角ゴ ProN W6" w:hAnsi="ヒラギノ角ゴ ProN W6"/>
        </w:rPr>
        <w:t>バッハのカンタータや器楽作品の数々は、</w:t>
      </w:r>
      <w:r w:rsidR="00E34070" w:rsidRPr="00CB55D9">
        <w:rPr>
          <w:rFonts w:ascii="ヒラギノ角ゴ ProN W6" w:eastAsia="ヒラギノ角ゴ ProN W6" w:hAnsi="ヒラギノ角ゴ ProN W6" w:hint="eastAsia"/>
        </w:rPr>
        <w:t>オランダ・バッハ協会のYouTube</w:t>
      </w:r>
      <w:r w:rsidR="002B625F">
        <w:rPr>
          <w:rFonts w:ascii="ヒラギノ角ゴ ProN W6" w:eastAsia="ヒラギノ角ゴ ProN W6" w:hAnsi="ヒラギノ角ゴ ProN W6" w:hint="eastAsia"/>
        </w:rPr>
        <w:t>(</w:t>
      </w:r>
      <w:hyperlink r:id="rId8" w:history="1">
        <w:r w:rsidR="002B625F" w:rsidRPr="00EB3FAD">
          <w:rPr>
            <w:rStyle w:val="a7"/>
            <w:rFonts w:ascii="ヒラギノ角ゴ ProN W6" w:eastAsia="ヒラギノ角ゴ ProN W6" w:hAnsi="ヒラギノ角ゴ ProN W6"/>
          </w:rPr>
          <w:t>http://www.youtube.com/bach</w:t>
        </w:r>
      </w:hyperlink>
      <w:r w:rsidR="002B625F">
        <w:rPr>
          <w:rStyle w:val="a7"/>
          <w:rFonts w:ascii="ヒラギノ角ゴ ProN W6" w:eastAsia="ヒラギノ角ゴ ProN W6" w:hAnsi="ヒラギノ角ゴ ProN W6"/>
          <w:color w:val="auto"/>
        </w:rPr>
        <w:t>)</w:t>
      </w:r>
      <w:r w:rsidR="00E34070" w:rsidRPr="00CB55D9">
        <w:rPr>
          <w:rFonts w:ascii="ヒラギノ角ゴ ProN W6" w:eastAsia="ヒラギノ角ゴ ProN W6" w:hAnsi="ヒラギノ角ゴ ProN W6" w:hint="eastAsia"/>
        </w:rPr>
        <w:t>で見る事が出来る</w:t>
      </w:r>
      <w:r w:rsidRPr="00CB55D9">
        <w:rPr>
          <w:rFonts w:ascii="ヒラギノ角ゴ ProN W6" w:eastAsia="ヒラギノ角ゴ ProN W6" w:hAnsi="ヒラギノ角ゴ ProN W6"/>
        </w:rPr>
        <w:t>。</w:t>
      </w:r>
    </w:p>
    <w:p w14:paraId="5400C32E" w14:textId="77777777" w:rsidR="00F81DE0" w:rsidRDefault="00F81DE0" w:rsidP="00F81DE0">
      <w:pPr>
        <w:spacing w:line="0" w:lineRule="atLeast"/>
        <w:jc w:val="left"/>
        <w:rPr>
          <w:rFonts w:ascii="ヒラギノ角ゴ ProN W6" w:eastAsia="ヒラギノ角ゴ ProN W6" w:hAnsi="ヒラギノ角ゴ ProN W6" w:hint="eastAsia"/>
        </w:rPr>
      </w:pPr>
    </w:p>
    <w:p w14:paraId="7725FDAC" w14:textId="299F0147" w:rsidR="00F81DE0" w:rsidRDefault="00F81DE0" w:rsidP="00F81DE0">
      <w:pPr>
        <w:spacing w:line="0" w:lineRule="atLeast"/>
        <w:ind w:firstLineChars="100" w:firstLine="210"/>
        <w:jc w:val="left"/>
        <w:rPr>
          <w:rFonts w:ascii="ヒラギノ角ゴ ProN W6" w:eastAsia="ヒラギノ角ゴ ProN W6" w:hAnsi="ヒラギノ角ゴ ProN W6"/>
        </w:rPr>
      </w:pPr>
      <w:r>
        <w:rPr>
          <w:rFonts w:ascii="ヒラギノ角ゴ ProN W6" w:eastAsia="ヒラギノ角ゴ ProN W6" w:hAnsi="ヒラギノ角ゴ ProN W6" w:hint="eastAsia"/>
        </w:rPr>
        <w:t xml:space="preserve">　</w:t>
      </w:r>
      <w:r w:rsidR="00DA69F9" w:rsidRPr="00CB55D9">
        <w:rPr>
          <w:rFonts w:ascii="ヒラギノ角ゴ ProN W6" w:eastAsia="ヒラギノ角ゴ ProN W6" w:hAnsi="ヒラギノ角ゴ ProN W6"/>
        </w:rPr>
        <w:t>また、</w:t>
      </w:r>
      <w:r w:rsidR="00E967EE" w:rsidRPr="00CB55D9">
        <w:rPr>
          <w:rFonts w:ascii="ヒラギノ角ゴ ProN W6" w:eastAsia="ヒラギノ角ゴ ProN W6" w:hAnsi="ヒラギノ角ゴ ProN W6" w:hint="eastAsia"/>
        </w:rPr>
        <w:t>J</w:t>
      </w:r>
      <w:r w:rsidR="00E967EE" w:rsidRPr="00CB55D9">
        <w:rPr>
          <w:rFonts w:ascii="ヒラギノ角ゴ ProN W6" w:eastAsia="ヒラギノ角ゴ ProN W6" w:hAnsi="ヒラギノ角ゴ ProN W6"/>
        </w:rPr>
        <w:t>.S.</w:t>
      </w:r>
      <w:r w:rsidR="00DA69F9" w:rsidRPr="00CB55D9">
        <w:rPr>
          <w:rFonts w:ascii="ヒラギノ角ゴ ProN W6" w:eastAsia="ヒラギノ角ゴ ProN W6" w:hAnsi="ヒラギノ角ゴ ProN W6"/>
        </w:rPr>
        <w:t>バッハ「フーガの技法」の</w:t>
      </w:r>
      <w:r w:rsidR="00F23CD1" w:rsidRPr="00CB55D9">
        <w:rPr>
          <w:rFonts w:ascii="ヒラギノ角ゴ ProN W6" w:eastAsia="ヒラギノ角ゴ ProN W6" w:hAnsi="ヒラギノ角ゴ ProN W6" w:hint="eastAsia"/>
        </w:rPr>
        <w:t>独自の楽器編成</w:t>
      </w:r>
      <w:r w:rsidR="00DA68F7" w:rsidRPr="00811FB9">
        <w:rPr>
          <w:rFonts w:ascii="ヒラギノ角ゴ ProN W6" w:eastAsia="ヒラギノ角ゴ ProN W6" w:hAnsi="ヒラギノ角ゴ ProN W6" w:hint="eastAsia"/>
        </w:rPr>
        <w:t>による演奏</w:t>
      </w:r>
      <w:r w:rsidR="00DA69F9" w:rsidRPr="00CB55D9">
        <w:rPr>
          <w:rFonts w:ascii="ヒラギノ角ゴ ProN W6" w:eastAsia="ヒラギノ角ゴ ProN W6" w:hAnsi="ヒラギノ角ゴ ProN W6"/>
        </w:rPr>
        <w:t>、Opera2Dayと共同制作</w:t>
      </w:r>
      <w:r w:rsidR="00F211E5" w:rsidRPr="00CB55D9">
        <w:rPr>
          <w:rFonts w:ascii="ヒラギノ角ゴ ProN W6" w:eastAsia="ヒラギノ角ゴ ProN W6" w:hAnsi="ヒラギノ角ゴ ProN W6" w:hint="eastAsia"/>
        </w:rPr>
        <w:t>した</w:t>
      </w:r>
      <w:r w:rsidR="00F211E5" w:rsidRPr="00CB55D9">
        <w:rPr>
          <w:rFonts w:ascii="ヒラギノ角ゴ ProN W6" w:eastAsia="ヒラギノ角ゴ ProN W6" w:hAnsi="ヒラギノ角ゴ ProN W6"/>
        </w:rPr>
        <w:t>現代音楽とバッハの作品を織り交ぜたオペラ</w:t>
      </w:r>
      <w:r w:rsidR="00F211E5" w:rsidRPr="00CB55D9">
        <w:rPr>
          <w:rFonts w:ascii="ヒラギノ角ゴ ProN W6" w:eastAsia="ヒラギノ角ゴ ProN W6" w:hAnsi="ヒラギノ角ゴ ProN W6" w:hint="eastAsia"/>
        </w:rPr>
        <w:t>上演</w:t>
      </w:r>
      <w:r w:rsidR="00DA69F9" w:rsidRPr="00CB55D9">
        <w:rPr>
          <w:rFonts w:ascii="ヒラギノ角ゴ ProN W6" w:eastAsia="ヒラギノ角ゴ ProN W6" w:hAnsi="ヒラギノ角ゴ ProN W6"/>
        </w:rPr>
        <w:t>、特殊効果を用いて作曲構造を視</w:t>
      </w:r>
      <w:r w:rsidR="00DA69F9" w:rsidRPr="00CB55D9">
        <w:rPr>
          <w:rFonts w:ascii="ヒラギノ角ゴ ProN W6" w:eastAsia="ヒラギノ角ゴ ProN W6" w:hAnsi="ヒラギノ角ゴ ProN W6" w:hint="eastAsia"/>
        </w:rPr>
        <w:t>覚的に表現した</w:t>
      </w:r>
      <w:r w:rsidR="00E967EE" w:rsidRPr="00CB55D9">
        <w:rPr>
          <w:rFonts w:ascii="ヒラギノ角ゴ ProN W6" w:eastAsia="ヒラギノ角ゴ ProN W6" w:hAnsi="ヒラギノ角ゴ ProN W6" w:hint="eastAsia"/>
        </w:rPr>
        <w:t>J</w:t>
      </w:r>
      <w:r w:rsidR="00E967EE" w:rsidRPr="00CB55D9">
        <w:rPr>
          <w:rFonts w:ascii="ヒラギノ角ゴ ProN W6" w:eastAsia="ヒラギノ角ゴ ProN W6" w:hAnsi="ヒラギノ角ゴ ProN W6"/>
        </w:rPr>
        <w:t>.S.</w:t>
      </w:r>
      <w:r w:rsidR="00DA69F9" w:rsidRPr="00CB55D9">
        <w:rPr>
          <w:rFonts w:ascii="ヒラギノ角ゴ ProN W6" w:eastAsia="ヒラギノ角ゴ ProN W6" w:hAnsi="ヒラギノ角ゴ ProN W6" w:hint="eastAsia"/>
        </w:rPr>
        <w:t>バッハ「音楽の捧げもの」の</w:t>
      </w:r>
      <w:r w:rsidR="00F211E5" w:rsidRPr="00CB55D9">
        <w:rPr>
          <w:rFonts w:ascii="ヒラギノ角ゴ ProN W6" w:eastAsia="ヒラギノ角ゴ ProN W6" w:hAnsi="ヒラギノ角ゴ ProN W6" w:hint="eastAsia"/>
        </w:rPr>
        <w:t>映像</w:t>
      </w:r>
      <w:r w:rsidR="00197FA8" w:rsidRPr="00CB55D9">
        <w:rPr>
          <w:rFonts w:ascii="ヒラギノ角ゴ ProN W6" w:eastAsia="ヒラギノ角ゴ ProN W6" w:hAnsi="ヒラギノ角ゴ ProN W6" w:hint="eastAsia"/>
        </w:rPr>
        <w:t>収録</w:t>
      </w:r>
      <w:r w:rsidR="00DA69F9" w:rsidRPr="00CB55D9">
        <w:rPr>
          <w:rFonts w:ascii="ヒラギノ角ゴ ProN W6" w:eastAsia="ヒラギノ角ゴ ProN W6" w:hAnsi="ヒラギノ角ゴ ProN W6" w:hint="eastAsia"/>
        </w:rPr>
        <w:t>なども行っている。</w:t>
      </w:r>
    </w:p>
    <w:p w14:paraId="072AD9D8" w14:textId="77777777" w:rsidR="00F81DE0" w:rsidRDefault="00F81DE0" w:rsidP="00F81DE0">
      <w:pPr>
        <w:spacing w:line="0" w:lineRule="atLeast"/>
        <w:ind w:firstLineChars="100" w:firstLine="210"/>
        <w:jc w:val="left"/>
        <w:rPr>
          <w:rFonts w:ascii="ヒラギノ角ゴ ProN W6" w:eastAsia="ヒラギノ角ゴ ProN W6" w:hAnsi="ヒラギノ角ゴ ProN W6" w:hint="eastAsia"/>
        </w:rPr>
      </w:pPr>
    </w:p>
    <w:p w14:paraId="1070CFEA" w14:textId="77777777" w:rsidR="00F81DE0" w:rsidRDefault="007D010F" w:rsidP="00F81DE0">
      <w:pPr>
        <w:spacing w:line="0" w:lineRule="atLeast"/>
        <w:ind w:leftChars="100" w:left="210"/>
        <w:jc w:val="left"/>
        <w:rPr>
          <w:rFonts w:ascii="ヒラギノ角ゴ Pro W6" w:eastAsia="ヒラギノ角ゴ Pro W6" w:hAnsi="ヒラギノ角ゴ Pro W6"/>
        </w:rPr>
      </w:pPr>
      <w:r w:rsidRPr="00CB55D9">
        <w:rPr>
          <w:rFonts w:ascii="ヒラギノ角ゴ Pro W6" w:eastAsia="ヒラギノ角ゴ Pro W6" w:hAnsi="ヒラギノ角ゴ Pro W6" w:hint="eastAsia"/>
        </w:rPr>
        <w:t>2019年9月から10月</w:t>
      </w:r>
      <w:r w:rsidRPr="00CB55D9">
        <w:rPr>
          <w:rFonts w:ascii="ヒラギノ角ゴ Pro W6" w:eastAsia="ヒラギノ角ゴ Pro W6" w:hAnsi="ヒラギノ角ゴ Pro W6"/>
        </w:rPr>
        <w:t>に</w:t>
      </w:r>
      <w:r w:rsidRPr="00CB55D9">
        <w:rPr>
          <w:rFonts w:ascii="ヒラギノ角ゴ Pro W6" w:eastAsia="ヒラギノ角ゴ Pro W6" w:hAnsi="ヒラギノ角ゴ Pro W6" w:hint="eastAsia"/>
        </w:rPr>
        <w:t>行われた</w:t>
      </w:r>
      <w:r w:rsidRPr="00CB55D9">
        <w:rPr>
          <w:rFonts w:ascii="ヒラギノ角ゴ Pro W6" w:eastAsia="ヒラギノ角ゴ Pro W6" w:hAnsi="ヒラギノ角ゴ Pro W6"/>
        </w:rPr>
        <w:t>、</w:t>
      </w:r>
      <w:r w:rsidR="00630178" w:rsidRPr="00CB55D9">
        <w:rPr>
          <w:rFonts w:ascii="ヒラギノ角ゴ Pro W6" w:eastAsia="ヒラギノ角ゴ Pro W6" w:hAnsi="ヒラギノ角ゴ Pro W6" w:hint="eastAsia"/>
        </w:rPr>
        <w:t>同</w:t>
      </w:r>
      <w:r w:rsidRPr="00CB55D9">
        <w:rPr>
          <w:rFonts w:ascii="ヒラギノ角ゴ Pro W6" w:eastAsia="ヒラギノ角ゴ Pro W6" w:hAnsi="ヒラギノ角ゴ Pro W6" w:hint="eastAsia"/>
        </w:rPr>
        <w:t>管弦楽団の</w:t>
      </w:r>
      <w:r w:rsidRPr="00CB55D9">
        <w:rPr>
          <w:rFonts w:ascii="ヒラギノ角ゴ Pro W6" w:eastAsia="ヒラギノ角ゴ Pro W6" w:hAnsi="ヒラギノ角ゴ Pro W6"/>
        </w:rPr>
        <w:t>日本ツアーを成功さ</w:t>
      </w:r>
      <w:r w:rsidRPr="00CB55D9">
        <w:rPr>
          <w:rFonts w:ascii="ヒラギノ角ゴ Pro W6" w:eastAsia="ヒラギノ角ゴ Pro W6" w:hAnsi="ヒラギノ角ゴ Pro W6" w:hint="eastAsia"/>
        </w:rPr>
        <w:t>せ</w:t>
      </w:r>
      <w:r w:rsidRPr="00CB55D9">
        <w:rPr>
          <w:rFonts w:ascii="ヒラギノ角ゴ Pro W6" w:eastAsia="ヒラギノ角ゴ Pro W6" w:hAnsi="ヒラギノ角ゴ Pro W6"/>
        </w:rPr>
        <w:t>た。</w:t>
      </w:r>
    </w:p>
    <w:p w14:paraId="23A83F42" w14:textId="77777777" w:rsidR="00F81DE0" w:rsidRDefault="00F81DE0" w:rsidP="00F81DE0">
      <w:pPr>
        <w:spacing w:line="0" w:lineRule="atLeast"/>
        <w:ind w:leftChars="100" w:left="210"/>
        <w:jc w:val="left"/>
        <w:rPr>
          <w:rFonts w:ascii="ヒラギノ角ゴ Pro W6" w:eastAsia="ヒラギノ角ゴ Pro W6" w:hAnsi="ヒラギノ角ゴ Pro W6" w:hint="eastAsia"/>
        </w:rPr>
      </w:pPr>
    </w:p>
    <w:p w14:paraId="2AA0EFF0" w14:textId="52E4F695" w:rsidR="00DA69F9" w:rsidRDefault="00F211E5" w:rsidP="00F81DE0">
      <w:pPr>
        <w:spacing w:line="0" w:lineRule="atLeast"/>
        <w:ind w:firstLineChars="100" w:firstLine="210"/>
        <w:jc w:val="lef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ほかにも、</w:t>
      </w:r>
      <w:r w:rsidR="00DA69F9" w:rsidRPr="00CB55D9">
        <w:rPr>
          <w:rFonts w:ascii="ヒラギノ角ゴ ProN W6" w:eastAsia="ヒラギノ角ゴ ProN W6" w:hAnsi="ヒラギノ角ゴ ProN W6"/>
        </w:rPr>
        <w:t>2011年からはコンチェルト・ケルンのソリスト、指揮者、コンサートマスターを務めている。バロックと古典の作品の</w:t>
      </w:r>
      <w:r w:rsidRPr="00CB55D9">
        <w:rPr>
          <w:rFonts w:ascii="ヒラギノ角ゴ ProN W6" w:eastAsia="ヒラギノ角ゴ ProN W6" w:hAnsi="ヒラギノ角ゴ ProN W6" w:hint="eastAsia"/>
        </w:rPr>
        <w:t>目覚ましい</w:t>
      </w:r>
      <w:r w:rsidR="00DA69F9" w:rsidRPr="00CB55D9">
        <w:rPr>
          <w:rFonts w:ascii="ヒラギノ角ゴ ProN W6" w:eastAsia="ヒラギノ角ゴ ProN W6" w:hAnsi="ヒラギノ角ゴ ProN W6"/>
        </w:rPr>
        <w:t>解釈で知られるコンチェルト・ケルンは、19世紀の領域にも進出し、最近ではケント・ナガノ</w:t>
      </w:r>
      <w:r w:rsidRPr="00CB55D9">
        <w:rPr>
          <w:rFonts w:ascii="ヒラギノ角ゴ ProN W6" w:eastAsia="ヒラギノ角ゴ ProN W6" w:hAnsi="ヒラギノ角ゴ ProN W6" w:hint="eastAsia"/>
        </w:rPr>
        <w:t>の指揮による</w:t>
      </w:r>
      <w:r w:rsidR="00DA69F9" w:rsidRPr="00CB55D9">
        <w:rPr>
          <w:rFonts w:ascii="ヒラギノ角ゴ ProN W6" w:eastAsia="ヒラギノ角ゴ ProN W6" w:hAnsi="ヒラギノ角ゴ ProN W6"/>
        </w:rPr>
        <w:t>ワーグナー</w:t>
      </w:r>
      <w:r w:rsidRPr="00CB55D9">
        <w:rPr>
          <w:rFonts w:ascii="ヒラギノ角ゴ ProN W6" w:eastAsia="ヒラギノ角ゴ ProN W6" w:hAnsi="ヒラギノ角ゴ ProN W6" w:hint="eastAsia"/>
        </w:rPr>
        <w:t>の楽劇《</w:t>
      </w:r>
      <w:r w:rsidR="00DA69F9" w:rsidRPr="00CB55D9">
        <w:rPr>
          <w:rFonts w:ascii="ヒラギノ角ゴ ProN W6" w:eastAsia="ヒラギノ角ゴ ProN W6" w:hAnsi="ヒラギノ角ゴ ProN W6"/>
        </w:rPr>
        <w:t>ニーベルングの指環</w:t>
      </w:r>
      <w:r w:rsidRPr="00CB55D9">
        <w:rPr>
          <w:rFonts w:ascii="ヒラギノ角ゴ ProN W6" w:eastAsia="ヒラギノ角ゴ ProN W6" w:hAnsi="ヒラギノ角ゴ ProN W6" w:hint="eastAsia"/>
        </w:rPr>
        <w:t>》</w:t>
      </w:r>
      <w:r w:rsidR="00DA69F9" w:rsidRPr="00CB55D9">
        <w:rPr>
          <w:rFonts w:ascii="ヒラギノ角ゴ ProN W6" w:eastAsia="ヒラギノ角ゴ ProN W6" w:hAnsi="ヒラギノ角ゴ ProN W6"/>
        </w:rPr>
        <w:t>、ブルックナー</w:t>
      </w:r>
      <w:r w:rsidR="00E967EE" w:rsidRPr="00CB55D9">
        <w:rPr>
          <w:rFonts w:ascii="ヒラギノ角ゴ ProN W6" w:eastAsia="ヒラギノ角ゴ ProN W6" w:hAnsi="ヒラギノ角ゴ ProN W6" w:hint="eastAsia"/>
        </w:rPr>
        <w:t>の</w:t>
      </w:r>
      <w:r w:rsidR="00DA69F9" w:rsidRPr="00CB55D9">
        <w:rPr>
          <w:rFonts w:ascii="ヒラギノ角ゴ ProN W6" w:eastAsia="ヒラギノ角ゴ ProN W6" w:hAnsi="ヒラギノ角ゴ ProN W6"/>
        </w:rPr>
        <w:t>交響曲、パガニーニ、エルガー、チャイコフスキー</w:t>
      </w:r>
      <w:r w:rsidRPr="00CB55D9">
        <w:rPr>
          <w:rFonts w:ascii="ヒラギノ角ゴ ProN W6" w:eastAsia="ヒラギノ角ゴ ProN W6" w:hAnsi="ヒラギノ角ゴ ProN W6" w:hint="eastAsia"/>
        </w:rPr>
        <w:t>の作品</w:t>
      </w:r>
      <w:r w:rsidR="00DA69F9" w:rsidRPr="00CB55D9">
        <w:rPr>
          <w:rFonts w:ascii="ヒラギノ角ゴ ProN W6" w:eastAsia="ヒラギノ角ゴ ProN W6" w:hAnsi="ヒラギノ角ゴ ProN W6"/>
        </w:rPr>
        <w:t>などを演奏</w:t>
      </w:r>
      <w:r w:rsidR="00B65F02" w:rsidRPr="00CB55D9">
        <w:rPr>
          <w:rFonts w:ascii="ヒラギノ角ゴ ProN W6" w:eastAsia="ヒラギノ角ゴ ProN W6" w:hAnsi="ヒラギノ角ゴ ProN W6" w:hint="eastAsia"/>
        </w:rPr>
        <w:t>す</w:t>
      </w:r>
      <w:r w:rsidR="00DA69F9" w:rsidRPr="00CB55D9">
        <w:rPr>
          <w:rFonts w:ascii="ヒラギノ角ゴ ProN W6" w:eastAsia="ヒラギノ角ゴ ProN W6" w:hAnsi="ヒラギノ角ゴ ProN W6"/>
        </w:rPr>
        <w:t>る。</w:t>
      </w:r>
      <w:r w:rsidRPr="00CB55D9">
        <w:rPr>
          <w:rFonts w:ascii="ヒラギノ角ゴ ProN W6" w:eastAsia="ヒラギノ角ゴ ProN W6" w:hAnsi="ヒラギノ角ゴ ProN W6" w:hint="eastAsia"/>
        </w:rPr>
        <w:t>佐藤は</w:t>
      </w:r>
      <w:r w:rsidR="00DA69F9" w:rsidRPr="00CB55D9">
        <w:rPr>
          <w:rFonts w:ascii="ヒラギノ角ゴ ProN W6" w:eastAsia="ヒラギノ角ゴ ProN W6" w:hAnsi="ヒラギノ角ゴ ProN W6"/>
        </w:rPr>
        <w:t>こうしたレパートリーとその演奏経験を</w:t>
      </w:r>
      <w:r w:rsidRPr="00CB55D9">
        <w:rPr>
          <w:rFonts w:ascii="ヒラギノ角ゴ ProN W6" w:eastAsia="ヒラギノ角ゴ ProN W6" w:hAnsi="ヒラギノ角ゴ ProN W6" w:hint="eastAsia"/>
        </w:rPr>
        <w:t>活かして</w:t>
      </w:r>
      <w:r w:rsidR="00DA69F9" w:rsidRPr="00CB55D9">
        <w:rPr>
          <w:rFonts w:ascii="ヒラギノ角ゴ ProN W6" w:eastAsia="ヒラギノ角ゴ ProN W6" w:hAnsi="ヒラギノ角ゴ ProN W6"/>
        </w:rPr>
        <w:t>、アドバイザー、共演者、ソリストとして招かれている。</w:t>
      </w:r>
    </w:p>
    <w:p w14:paraId="1ED94378" w14:textId="77777777" w:rsidR="00F81DE0" w:rsidRPr="00F81DE0" w:rsidRDefault="00F81DE0" w:rsidP="00F81DE0">
      <w:pPr>
        <w:spacing w:line="0" w:lineRule="atLeast"/>
        <w:ind w:firstLineChars="100" w:firstLine="210"/>
        <w:jc w:val="left"/>
        <w:rPr>
          <w:rFonts w:ascii="ヒラギノ角ゴ Pro W6" w:eastAsia="ヒラギノ角ゴ Pro W6" w:hAnsi="ヒラギノ角ゴ Pro W6" w:hint="eastAsia"/>
        </w:rPr>
      </w:pPr>
    </w:p>
    <w:p w14:paraId="7B2185C1" w14:textId="4F3CE44F" w:rsidR="00DA69F9" w:rsidRDefault="00DA69F9"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オーストラリア・ブランデンブルク管弦楽団、東京交響楽団、ハーグのレジデンティ・オーケストラ、セビ</w:t>
      </w:r>
      <w:r w:rsidR="00F211E5" w:rsidRPr="00CB55D9">
        <w:rPr>
          <w:rFonts w:ascii="ヒラギノ角ゴ ProN W6" w:eastAsia="ヒラギノ角ゴ ProN W6" w:hAnsi="ヒラギノ角ゴ ProN W6" w:hint="eastAsia"/>
        </w:rPr>
        <w:t>ーリャ</w:t>
      </w:r>
      <w:r w:rsidRPr="00CB55D9">
        <w:rPr>
          <w:rFonts w:ascii="ヒラギノ角ゴ ProN W6" w:eastAsia="ヒラギノ角ゴ ProN W6" w:hAnsi="ヒラギノ角ゴ ProN W6" w:hint="eastAsia"/>
        </w:rPr>
        <w:t>のオルケストラ・バロッカなど</w:t>
      </w:r>
      <w:r w:rsidR="00B65F02" w:rsidRPr="00CB55D9">
        <w:rPr>
          <w:rFonts w:ascii="ヒラギノ角ゴ ProN W6" w:eastAsia="ヒラギノ角ゴ ProN W6" w:hAnsi="ヒラギノ角ゴ ProN W6" w:hint="eastAsia"/>
        </w:rPr>
        <w:t>から</w:t>
      </w:r>
      <w:r w:rsidRPr="00CB55D9">
        <w:rPr>
          <w:rFonts w:ascii="ヒラギノ角ゴ ProN W6" w:eastAsia="ヒラギノ角ゴ ProN W6" w:hAnsi="ヒラギノ角ゴ ProN W6" w:hint="eastAsia"/>
        </w:rPr>
        <w:t>客演指揮者として定期的に</w:t>
      </w:r>
      <w:r w:rsidR="00B65F02" w:rsidRPr="00CB55D9">
        <w:rPr>
          <w:rFonts w:ascii="ヒラギノ角ゴ ProN W6" w:eastAsia="ヒラギノ角ゴ ProN W6" w:hAnsi="ヒラギノ角ゴ ProN W6" w:hint="eastAsia"/>
        </w:rPr>
        <w:t>招聘</w:t>
      </w:r>
      <w:r w:rsidR="00A427F9" w:rsidRPr="00CB55D9">
        <w:rPr>
          <w:rFonts w:ascii="ヒラギノ角ゴ ProN W6" w:eastAsia="ヒラギノ角ゴ ProN W6" w:hAnsi="ヒラギノ角ゴ ProN W6" w:hint="eastAsia"/>
        </w:rPr>
        <w:t>されている</w:t>
      </w:r>
      <w:r w:rsidRPr="00CB55D9">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 xml:space="preserve"> 今後は、スタヴァンゲル交響楽団（ノルウェー）、フィルハーモニック・バロック・オーケストラ（アメリカ）、オランダ放送フィルハーモニー管弦楽団との共演、ダンサーとの共演によるビーバーのロザリオ・ソナタのツアー</w:t>
      </w:r>
      <w:r w:rsidR="00B65F02" w:rsidRPr="00CB55D9">
        <w:rPr>
          <w:rFonts w:ascii="ヒラギノ角ゴ ProN W6" w:eastAsia="ヒラギノ角ゴ ProN W6" w:hAnsi="ヒラギノ角ゴ ProN W6" w:hint="eastAsia"/>
        </w:rPr>
        <w:t>などが予定されるほか、</w:t>
      </w:r>
      <w:r w:rsidRPr="00CB55D9">
        <w:rPr>
          <w:rFonts w:ascii="ヒラギノ角ゴ ProN W6" w:eastAsia="ヒラギノ角ゴ ProN W6" w:hAnsi="ヒラギノ角ゴ ProN W6"/>
        </w:rPr>
        <w:t>鈴木秀美、</w:t>
      </w:r>
      <w:r w:rsidR="00197FA8" w:rsidRPr="00CB55D9">
        <w:rPr>
          <w:rFonts w:ascii="ヒラギノ角ゴ ProN W6" w:eastAsia="ヒラギノ角ゴ ProN W6" w:hAnsi="ヒラギノ角ゴ ProN W6" w:hint="eastAsia"/>
        </w:rPr>
        <w:t>スーアン</w:t>
      </w:r>
      <w:r w:rsidRPr="00CB55D9">
        <w:rPr>
          <w:rFonts w:ascii="ヒラギノ角ゴ ProN W6" w:eastAsia="ヒラギノ角ゴ ProN W6" w:hAnsi="ヒラギノ角ゴ ProN W6"/>
        </w:rPr>
        <w:t>・チャイとの共演による</w:t>
      </w:r>
      <w:r w:rsidR="00197FA8" w:rsidRPr="00811FB9">
        <w:rPr>
          <w:rFonts w:ascii="ヒラギノ角ゴ ProN W6" w:eastAsia="ヒラギノ角ゴ ProN W6" w:hAnsi="ヒラギノ角ゴ ProN W6"/>
        </w:rPr>
        <w:t>ブラームスの</w:t>
      </w:r>
      <w:r w:rsidR="00B65F02" w:rsidRPr="00811FB9">
        <w:rPr>
          <w:rFonts w:ascii="ヒラギノ角ゴ ProN W6" w:eastAsia="ヒラギノ角ゴ ProN W6" w:hAnsi="ヒラギノ角ゴ ProN W6" w:hint="eastAsia"/>
        </w:rPr>
        <w:t>ピリオド</w:t>
      </w:r>
      <w:r w:rsidR="00197FA8" w:rsidRPr="00811FB9">
        <w:rPr>
          <w:rFonts w:ascii="ヒラギノ角ゴ ProN W6" w:eastAsia="ヒラギノ角ゴ ProN W6" w:hAnsi="ヒラギノ角ゴ ProN W6"/>
        </w:rPr>
        <w:t>楽器によるピアノ三重</w:t>
      </w:r>
      <w:r w:rsidR="00197FA8" w:rsidRPr="00811FB9">
        <w:rPr>
          <w:rFonts w:ascii="ヒラギノ角ゴ ProN W6" w:eastAsia="ヒラギノ角ゴ ProN W6" w:hAnsi="ヒラギノ角ゴ ProN W6" w:hint="eastAsia"/>
        </w:rPr>
        <w:t>奏曲</w:t>
      </w:r>
      <w:r w:rsidR="00C30947" w:rsidRPr="00811FB9">
        <w:rPr>
          <w:rFonts w:ascii="ヒラギノ角ゴ ProN W6" w:eastAsia="ヒラギノ角ゴ ProN W6" w:hAnsi="ヒラギノ角ゴ ProN W6" w:hint="eastAsia"/>
        </w:rPr>
        <w:t>の</w:t>
      </w:r>
      <w:r w:rsidR="00895739" w:rsidRPr="00811FB9">
        <w:rPr>
          <w:rFonts w:ascii="ヒラギノ角ゴ ProN W6" w:eastAsia="ヒラギノ角ゴ ProN W6" w:hAnsi="ヒラギノ角ゴ ProN W6" w:hint="eastAsia"/>
        </w:rPr>
        <w:t>録音リリース</w:t>
      </w:r>
      <w:r w:rsidR="00C30947" w:rsidRPr="00811FB9">
        <w:rPr>
          <w:rFonts w:ascii="ヒラギノ角ゴ ProN W6" w:eastAsia="ヒラギノ角ゴ ProN W6" w:hAnsi="ヒラギノ角ゴ ProN W6" w:hint="eastAsia"/>
        </w:rPr>
        <w:t>（ソニー・クラシカル）</w:t>
      </w:r>
      <w:r w:rsidR="00E9476F" w:rsidRPr="00811FB9">
        <w:rPr>
          <w:rFonts w:ascii="ヒラギノ角ゴ ProN W6" w:eastAsia="ヒラギノ角ゴ ProN W6" w:hAnsi="ヒラギノ角ゴ ProN W6" w:hint="eastAsia"/>
        </w:rPr>
        <w:t>や</w:t>
      </w:r>
      <w:r w:rsidR="00197FA8" w:rsidRPr="00811FB9">
        <w:rPr>
          <w:rFonts w:ascii="ヒラギノ角ゴ ProN W6" w:eastAsia="ヒラギノ角ゴ ProN W6" w:hAnsi="ヒラギノ角ゴ ProN W6" w:hint="eastAsia"/>
        </w:rPr>
        <w:t>、</w:t>
      </w:r>
      <w:r w:rsidRPr="00811FB9">
        <w:rPr>
          <w:rFonts w:ascii="ヒラギノ角ゴ ProN W6" w:eastAsia="ヒラギノ角ゴ ProN W6" w:hAnsi="ヒラギノ角ゴ ProN W6"/>
        </w:rPr>
        <w:t>ベートーヴェンのヴ</w:t>
      </w:r>
      <w:r w:rsidRPr="00CB55D9">
        <w:rPr>
          <w:rFonts w:ascii="ヒラギノ角ゴ ProN W6" w:eastAsia="ヒラギノ角ゴ ProN W6" w:hAnsi="ヒラギノ角ゴ ProN W6"/>
        </w:rPr>
        <w:t>ァイオリン・ソナタ全曲</w:t>
      </w:r>
      <w:r w:rsidR="00197FA8" w:rsidRPr="00CB55D9">
        <w:rPr>
          <w:rFonts w:ascii="ヒラギノ角ゴ ProN W6" w:eastAsia="ヒラギノ角ゴ ProN W6" w:hAnsi="ヒラギノ角ゴ ProN W6" w:hint="eastAsia"/>
        </w:rPr>
        <w:t>の</w:t>
      </w:r>
      <w:r w:rsidRPr="00CB55D9">
        <w:rPr>
          <w:rFonts w:ascii="ヒラギノ角ゴ ProN W6" w:eastAsia="ヒラギノ角ゴ ProN W6" w:hAnsi="ヒラギノ角ゴ ProN W6" w:hint="eastAsia"/>
        </w:rPr>
        <w:t>録音が予定されている。</w:t>
      </w:r>
    </w:p>
    <w:p w14:paraId="1561DFEF" w14:textId="77777777" w:rsidR="00F81DE0" w:rsidRPr="00CB55D9" w:rsidRDefault="00F81DE0" w:rsidP="00F81DE0">
      <w:pPr>
        <w:spacing w:line="0" w:lineRule="atLeast"/>
        <w:ind w:firstLineChars="100" w:firstLine="210"/>
        <w:rPr>
          <w:rFonts w:ascii="ヒラギノ角ゴ ProN W6" w:eastAsia="ヒラギノ角ゴ ProN W6" w:hAnsi="ヒラギノ角ゴ ProN W6" w:hint="eastAsia"/>
        </w:rPr>
      </w:pPr>
    </w:p>
    <w:p w14:paraId="50152676" w14:textId="2C74F9D5" w:rsidR="00DA69F9" w:rsidRDefault="00B65F02"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また、</w:t>
      </w:r>
      <w:r w:rsidR="00DA69F9" w:rsidRPr="00CB55D9">
        <w:rPr>
          <w:rFonts w:ascii="ヒラギノ角ゴ ProN W6" w:eastAsia="ヒラギノ角ゴ ProN W6" w:hAnsi="ヒラギノ角ゴ ProN W6" w:hint="eastAsia"/>
        </w:rPr>
        <w:t>ソリストおよびコンサートマスターとして共演した指揮者には、アイ</w:t>
      </w:r>
      <w:r w:rsidRPr="00CB55D9">
        <w:rPr>
          <w:rFonts w:ascii="ヒラギノ角ゴ ProN W6" w:eastAsia="ヒラギノ角ゴ ProN W6" w:hAnsi="ヒラギノ角ゴ ProN W6" w:hint="eastAsia"/>
        </w:rPr>
        <w:t>ヴァー</w:t>
      </w:r>
      <w:r w:rsidR="00DA69F9" w:rsidRPr="00CB55D9">
        <w:rPr>
          <w:rFonts w:ascii="ヒラギノ角ゴ ProN W6" w:eastAsia="ヒラギノ角ゴ ProN W6" w:hAnsi="ヒラギノ角ゴ ProN W6" w:hint="eastAsia"/>
        </w:rPr>
        <w:t>・ボルトン、リチャード・エガー、フィリップ・ヘレヴェッヘ、クリストファー・ホグウッド、ルネ・</w:t>
      </w:r>
      <w:r w:rsidR="00197FA8" w:rsidRPr="00CB55D9">
        <w:rPr>
          <w:rFonts w:ascii="ヒラギノ角ゴ ProN W6" w:eastAsia="ヒラギノ角ゴ ProN W6" w:hAnsi="ヒラギノ角ゴ ProN W6" w:hint="eastAsia"/>
        </w:rPr>
        <w:t>ヤー</w:t>
      </w:r>
      <w:r w:rsidR="00DA69F9" w:rsidRPr="00CB55D9">
        <w:rPr>
          <w:rFonts w:ascii="ヒラギノ角ゴ ProN W6" w:eastAsia="ヒラギノ角ゴ ProN W6" w:hAnsi="ヒラギノ角ゴ ProN W6" w:hint="eastAsia"/>
        </w:rPr>
        <w:t>コ</w:t>
      </w:r>
      <w:r w:rsidR="00E967EE" w:rsidRPr="00CB55D9">
        <w:rPr>
          <w:rFonts w:ascii="ヒラギノ角ゴ ProN W6" w:eastAsia="ヒラギノ角ゴ ProN W6" w:hAnsi="ヒラギノ角ゴ ProN W6" w:hint="eastAsia"/>
        </w:rPr>
        <w:t>プ</w:t>
      </w:r>
      <w:r w:rsidR="00DA69F9" w:rsidRPr="00CB55D9">
        <w:rPr>
          <w:rFonts w:ascii="ヒラギノ角ゴ ProN W6" w:eastAsia="ヒラギノ角ゴ ProN W6" w:hAnsi="ヒラギノ角ゴ ProN W6" w:hint="eastAsia"/>
        </w:rPr>
        <w:t>ス、ケント・ナガノ、鈴木秀美らがいる。</w:t>
      </w:r>
      <w:r w:rsidR="00E9476F" w:rsidRPr="00CB55D9">
        <w:rPr>
          <w:rFonts w:ascii="ヒラギノ角ゴ ProN W6" w:eastAsia="ヒラギノ角ゴ ProN W6" w:hAnsi="ヒラギノ角ゴ ProN W6" w:hint="eastAsia"/>
        </w:rPr>
        <w:t>ピリオド奏法</w:t>
      </w:r>
      <w:r w:rsidRPr="00CB55D9">
        <w:rPr>
          <w:rFonts w:ascii="ヒラギノ角ゴ ProN W6" w:eastAsia="ヒラギノ角ゴ ProN W6" w:hAnsi="ヒラギノ角ゴ ProN W6" w:hint="eastAsia"/>
        </w:rPr>
        <w:t>による活動を始める</w:t>
      </w:r>
      <w:r w:rsidR="00DA69F9" w:rsidRPr="00CB55D9">
        <w:rPr>
          <w:rFonts w:ascii="ヒラギノ角ゴ ProN W6" w:eastAsia="ヒラギノ角ゴ ProN W6" w:hAnsi="ヒラギノ角ゴ ProN W6"/>
        </w:rPr>
        <w:t>以前</w:t>
      </w:r>
      <w:r w:rsidRPr="00CB55D9">
        <w:rPr>
          <w:rFonts w:ascii="ヒラギノ角ゴ ProN W6" w:eastAsia="ヒラギノ角ゴ ProN W6" w:hAnsi="ヒラギノ角ゴ ProN W6" w:hint="eastAsia"/>
        </w:rPr>
        <w:t>に</w:t>
      </w:r>
      <w:r w:rsidR="00DA69F9" w:rsidRPr="00CB55D9">
        <w:rPr>
          <w:rFonts w:ascii="ヒラギノ角ゴ ProN W6" w:eastAsia="ヒラギノ角ゴ ProN W6" w:hAnsi="ヒラギノ角ゴ ProN W6"/>
        </w:rPr>
        <w:t>は、ベルリン・ドイツ・オペラ、バイエルン放送</w:t>
      </w:r>
      <w:r w:rsidR="00A211C3" w:rsidRPr="00CB55D9">
        <w:rPr>
          <w:rFonts w:ascii="ヒラギノ角ゴ ProN W6" w:eastAsia="ヒラギノ角ゴ ProN W6" w:hAnsi="ヒラギノ角ゴ ProN W6" w:hint="eastAsia"/>
        </w:rPr>
        <w:t>交響</w:t>
      </w:r>
      <w:r w:rsidR="00DA69F9" w:rsidRPr="00CB55D9">
        <w:rPr>
          <w:rFonts w:ascii="ヒラギノ角ゴ ProN W6" w:eastAsia="ヒラギノ角ゴ ProN W6" w:hAnsi="ヒラギノ角ゴ ProN W6"/>
        </w:rPr>
        <w:t>楽団、フランス放送フィルハーモニー管弦楽団、NHK</w:t>
      </w:r>
      <w:r w:rsidR="00A211C3" w:rsidRPr="00CB55D9">
        <w:rPr>
          <w:rFonts w:ascii="ヒラギノ角ゴ ProN W6" w:eastAsia="ヒラギノ角ゴ ProN W6" w:hAnsi="ヒラギノ角ゴ ProN W6" w:hint="eastAsia"/>
        </w:rPr>
        <w:t>交響</w:t>
      </w:r>
      <w:r w:rsidR="00DA69F9" w:rsidRPr="00CB55D9">
        <w:rPr>
          <w:rFonts w:ascii="ヒラギノ角ゴ ProN W6" w:eastAsia="ヒラギノ角ゴ ProN W6" w:hAnsi="ヒラギノ角ゴ ProN W6"/>
        </w:rPr>
        <w:t>楽団など</w:t>
      </w:r>
      <w:r w:rsidRPr="00CB55D9">
        <w:rPr>
          <w:rFonts w:ascii="ヒラギノ角ゴ ProN W6" w:eastAsia="ヒラギノ角ゴ ProN W6" w:hAnsi="ヒラギノ角ゴ ProN W6" w:hint="eastAsia"/>
        </w:rPr>
        <w:t>と</w:t>
      </w:r>
      <w:r w:rsidR="00DA69F9" w:rsidRPr="00CB55D9">
        <w:rPr>
          <w:rFonts w:ascii="ヒラギノ角ゴ ProN W6" w:eastAsia="ヒラギノ角ゴ ProN W6" w:hAnsi="ヒラギノ角ゴ ProN W6"/>
        </w:rPr>
        <w:t>著名な</w:t>
      </w:r>
      <w:r w:rsidR="00A211C3" w:rsidRPr="00CB55D9">
        <w:rPr>
          <w:rFonts w:ascii="ヒラギノ角ゴ ProN W6" w:eastAsia="ヒラギノ角ゴ ProN W6" w:hAnsi="ヒラギノ角ゴ ProN W6" w:hint="eastAsia"/>
        </w:rPr>
        <w:t>オーケストラ</w:t>
      </w:r>
      <w:r w:rsidR="00DA69F9" w:rsidRPr="00CB55D9">
        <w:rPr>
          <w:rFonts w:ascii="ヒラギノ角ゴ ProN W6" w:eastAsia="ヒラギノ角ゴ ProN W6" w:hAnsi="ヒラギノ角ゴ ProN W6"/>
        </w:rPr>
        <w:t>と幅広く共演してきた。</w:t>
      </w:r>
    </w:p>
    <w:p w14:paraId="51D61DD5" w14:textId="77777777" w:rsidR="00F81DE0" w:rsidRPr="00CB55D9" w:rsidRDefault="00F81DE0" w:rsidP="00F81DE0">
      <w:pPr>
        <w:spacing w:line="0" w:lineRule="atLeast"/>
        <w:ind w:firstLineChars="100" w:firstLine="210"/>
        <w:rPr>
          <w:rFonts w:ascii="ヒラギノ角ゴ ProN W6" w:eastAsia="ヒラギノ角ゴ ProN W6" w:hAnsi="ヒラギノ角ゴ ProN W6" w:hint="eastAsia"/>
        </w:rPr>
      </w:pPr>
    </w:p>
    <w:p w14:paraId="0F4AB9FD" w14:textId="133C1D91" w:rsidR="007D010F" w:rsidRDefault="00197FA8"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rPr>
        <w:t>2013年からアムステルダム音楽院の教授としてヒストリカル・ヴァイオリンを教えてい</w:t>
      </w:r>
      <w:r w:rsidRPr="00CB55D9">
        <w:rPr>
          <w:rFonts w:ascii="ヒラギノ角ゴ ProN W6" w:eastAsia="ヒラギノ角ゴ ProN W6" w:hAnsi="ヒラギノ角ゴ ProN W6" w:hint="eastAsia"/>
        </w:rPr>
        <w:t>る。マスタークラスやワークショップも定期的に開催している。</w:t>
      </w:r>
    </w:p>
    <w:p w14:paraId="52A4ED43" w14:textId="77777777" w:rsidR="00F81DE0" w:rsidRPr="0045009C" w:rsidRDefault="00F81DE0" w:rsidP="00F81DE0">
      <w:pPr>
        <w:spacing w:line="0" w:lineRule="atLeast"/>
        <w:ind w:firstLineChars="100" w:firstLine="210"/>
        <w:rPr>
          <w:rFonts w:ascii="ヒラギノ角ゴ ProN W6" w:eastAsia="ヒラギノ角ゴ ProN W6" w:hAnsi="ヒラギノ角ゴ ProN W6" w:hint="eastAsia"/>
        </w:rPr>
      </w:pPr>
    </w:p>
    <w:p w14:paraId="5DF62DB5" w14:textId="185E31EA" w:rsidR="007D010F" w:rsidRDefault="007D010F" w:rsidP="00F81DE0">
      <w:pPr>
        <w:spacing w:line="0" w:lineRule="atLeast"/>
        <w:ind w:firstLineChars="100" w:firstLine="210"/>
        <w:jc w:val="left"/>
        <w:rPr>
          <w:rFonts w:ascii="ヒラギノ角ゴ Pro W6" w:eastAsia="ヒラギノ角ゴ Pro W6" w:hAnsi="ヒラギノ角ゴ Pro W6"/>
        </w:rPr>
      </w:pPr>
      <w:r w:rsidRPr="00CB55D9">
        <w:rPr>
          <w:rFonts w:ascii="ヒラギノ角ゴ Pro W6" w:eastAsia="ヒラギノ角ゴ Pro W6" w:hAnsi="ヒラギノ角ゴ Pro W6" w:hint="eastAsia"/>
        </w:rPr>
        <w:t>録音も第62回文化庁芸術祭で大賞を受賞した「グリーグ：ヴァイオリン・ソナタ集」や、「テレマン：無伴奏ヴァイオリンのための12の幻想曲」など、幅広い分野にわたる。また、「パガニーニ: 24のカプリースop.1」では、パガニーニの作品を世界で初めてガット弦とバロック・ボウを使った歴史的奏法で録音した。最新盤の「J.S.バッハ：無伴奏ソナタ＆パルティータ（全曲）」（Acoustic Revive）が、2019年度第57回レコード・アカデミー賞大賞銀賞（器楽曲部門）を受賞。</w:t>
      </w:r>
    </w:p>
    <w:p w14:paraId="0E910001" w14:textId="77777777" w:rsidR="00F81DE0" w:rsidRDefault="00F81DE0" w:rsidP="00F81DE0">
      <w:pPr>
        <w:spacing w:line="0" w:lineRule="atLeast"/>
        <w:ind w:firstLineChars="100" w:firstLine="210"/>
        <w:jc w:val="left"/>
        <w:rPr>
          <w:rFonts w:ascii="ヒラギノ角ゴ Pro W6" w:eastAsia="ヒラギノ角ゴ Pro W6" w:hAnsi="ヒラギノ角ゴ Pro W6" w:hint="eastAsia"/>
        </w:rPr>
      </w:pPr>
    </w:p>
    <w:p w14:paraId="57A39D51" w14:textId="3AD704D8" w:rsidR="0045009C" w:rsidRDefault="0045009C" w:rsidP="00F81DE0">
      <w:pPr>
        <w:spacing w:line="0" w:lineRule="atLeast"/>
        <w:ind w:firstLineChars="100" w:firstLine="210"/>
        <w:jc w:val="left"/>
        <w:rPr>
          <w:rFonts w:ascii="ヒラギノ角ゴ Pro W6" w:eastAsia="ヒラギノ角ゴ Pro W6" w:hAnsi="ヒラギノ角ゴ Pro W6"/>
        </w:rPr>
      </w:pPr>
      <w:r w:rsidRPr="00CB55D9">
        <w:rPr>
          <w:rFonts w:ascii="ヒラギノ角ゴ ProN W6" w:eastAsia="ヒラギノ角ゴ ProN W6" w:hAnsi="ヒラギノ角ゴ ProN W6"/>
        </w:rPr>
        <w:t>2</w:t>
      </w:r>
      <w:r w:rsidRPr="00CB55D9">
        <w:rPr>
          <w:rFonts w:ascii="ヒラギノ角ゴ Pro W6" w:eastAsia="ヒラギノ角ゴ Pro W6" w:hAnsi="ヒラギノ角ゴ Pro W6" w:hint="eastAsia"/>
        </w:rPr>
        <w:t>010年、ライプツィヒの第17回ヨハン・セバスティアン・バッハ国際コンクールで第2位および聴衆賞受賞。出光音楽賞、S&amp;Rワシントン賞受賞</w:t>
      </w:r>
      <w:r w:rsidRPr="00CB55D9">
        <w:rPr>
          <w:rFonts w:ascii="ヒラギノ角ゴ Pro W6" w:eastAsia="ヒラギノ角ゴ Pro W6" w:hAnsi="ヒラギノ角ゴ Pro W6"/>
        </w:rPr>
        <w:t>。</w:t>
      </w:r>
      <w:r w:rsidRPr="00CB55D9">
        <w:rPr>
          <w:rFonts w:ascii="ヒラギノ角ゴ Pro W6" w:eastAsia="ヒラギノ角ゴ Pro W6" w:hAnsi="ヒラギノ角ゴ Pro W6" w:hint="eastAsia"/>
        </w:rPr>
        <w:t>2019年度 第61回毎日芸術賞、第70回芸術選奨 文部科学大臣新人賞を受賞。</w:t>
      </w:r>
    </w:p>
    <w:p w14:paraId="799F2E96" w14:textId="77777777" w:rsidR="00F81DE0" w:rsidRPr="00CB55D9" w:rsidRDefault="00F81DE0" w:rsidP="00F81DE0">
      <w:pPr>
        <w:spacing w:line="0" w:lineRule="atLeast"/>
        <w:ind w:firstLineChars="100" w:firstLine="210"/>
        <w:jc w:val="left"/>
        <w:rPr>
          <w:rFonts w:ascii="ヒラギノ角ゴ ProN W6" w:eastAsia="ヒラギノ角ゴ ProN W6" w:hAnsi="ヒラギノ角ゴ ProN W6" w:hint="eastAsia"/>
        </w:rPr>
      </w:pPr>
    </w:p>
    <w:p w14:paraId="5FF8F0D1" w14:textId="00BBD65A" w:rsidR="00E34070" w:rsidRPr="00CB55D9" w:rsidRDefault="00E34070" w:rsidP="00F81DE0">
      <w:pPr>
        <w:spacing w:line="0" w:lineRule="atLeast"/>
        <w:ind w:firstLineChars="100" w:firstLine="210"/>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東京生まれ。</w:t>
      </w:r>
      <w:r w:rsidRPr="00CB55D9">
        <w:rPr>
          <w:rFonts w:ascii="ヒラギノ角ゴ ProN W6" w:eastAsia="ヒラギノ角ゴ ProN W6" w:hAnsi="ヒラギノ角ゴ ProN W6"/>
        </w:rPr>
        <w:t>4歳でアメリカに移住。ジュリアード音楽院、パリ国立高等音楽院、ミュンヘン音楽大学で学ぶ。</w:t>
      </w:r>
      <w:r w:rsidRPr="00CB55D9">
        <w:rPr>
          <w:rFonts w:ascii="ヒラギノ角ゴ ProN W6" w:eastAsia="ヒラギノ角ゴ ProN W6" w:hAnsi="ヒラギノ角ゴ ProN W6" w:hint="eastAsia"/>
        </w:rPr>
        <w:t>ヴァイオリンは</w:t>
      </w:r>
      <w:r w:rsidRPr="00CB55D9">
        <w:rPr>
          <w:rFonts w:ascii="ヒラギノ角ゴ ProN W6" w:eastAsia="ヒラギノ角ゴ ProN W6" w:hAnsi="ヒラギノ角ゴ ProN W6"/>
        </w:rPr>
        <w:t>チン・キム、ドロシー・ディレイ、川崎雅夫、ジェラール・プーレ、千々岩英一、メアリー・</w:t>
      </w:r>
      <w:r w:rsidR="00A211C3" w:rsidRPr="00CB55D9">
        <w:rPr>
          <w:rFonts w:ascii="ヒラギノ角ゴ ProN W6" w:eastAsia="ヒラギノ角ゴ ProN W6" w:hAnsi="ヒラギノ角ゴ ProN W6" w:hint="eastAsia"/>
        </w:rPr>
        <w:t>ウ</w:t>
      </w:r>
      <w:r w:rsidRPr="00CB55D9">
        <w:rPr>
          <w:rFonts w:ascii="ヒラギノ角ゴ ProN W6" w:eastAsia="ヒラギノ角ゴ ProN W6" w:hAnsi="ヒラギノ角ゴ ProN W6"/>
        </w:rPr>
        <w:t>ティガー</w:t>
      </w:r>
      <w:r w:rsidRPr="00CB55D9">
        <w:rPr>
          <w:rFonts w:ascii="ヒラギノ角ゴ ProN W6" w:eastAsia="ヒラギノ角ゴ ProN W6" w:hAnsi="ヒラギノ角ゴ ProN W6" w:hint="eastAsia"/>
        </w:rPr>
        <w:t>に師事</w:t>
      </w:r>
      <w:r w:rsidRPr="00CB55D9">
        <w:rPr>
          <w:rFonts w:ascii="ヒラギノ角ゴ ProN W6" w:eastAsia="ヒラギノ角ゴ ProN W6" w:hAnsi="ヒラギノ角ゴ ProN W6"/>
        </w:rPr>
        <w:t>。指揮は、ヨス・ファン・フェルトホーフェン、エルナン・シュ</w:t>
      </w:r>
      <w:r w:rsidR="00F23CD1" w:rsidRPr="00CB55D9">
        <w:rPr>
          <w:rFonts w:ascii="ヒラギノ角ゴ ProN W6" w:eastAsia="ヒラギノ角ゴ ProN W6" w:hAnsi="ヒラギノ角ゴ ProN W6" w:hint="eastAsia"/>
        </w:rPr>
        <w:t>ヴァ</w:t>
      </w:r>
      <w:r w:rsidRPr="00CB55D9">
        <w:rPr>
          <w:rFonts w:ascii="ヒラギノ角ゴ ProN W6" w:eastAsia="ヒラギノ角ゴ ProN W6" w:hAnsi="ヒラギノ角ゴ ProN W6"/>
        </w:rPr>
        <w:t>ルツマン、ルネ・グリカース</w:t>
      </w:r>
      <w:r w:rsidRPr="00CB55D9">
        <w:rPr>
          <w:rFonts w:ascii="ヒラギノ角ゴ ProN W6" w:eastAsia="ヒラギノ角ゴ ProN W6" w:hAnsi="ヒラギノ角ゴ ProN W6" w:hint="eastAsia"/>
        </w:rPr>
        <w:t>に師事。</w:t>
      </w:r>
    </w:p>
    <w:p w14:paraId="77826B58" w14:textId="77777777" w:rsidR="00F81DE0" w:rsidRPr="00CB55D9" w:rsidRDefault="00F81DE0" w:rsidP="00E34070">
      <w:pPr>
        <w:spacing w:line="0" w:lineRule="atLeast"/>
        <w:rPr>
          <w:rFonts w:ascii="ヒラギノ角ゴ ProN W6" w:eastAsia="ヒラギノ角ゴ ProN W6" w:hAnsi="ヒラギノ角ゴ ProN W6" w:hint="eastAsia"/>
        </w:rPr>
      </w:pPr>
    </w:p>
    <w:p w14:paraId="5920C6CC" w14:textId="77777777" w:rsidR="007D010F" w:rsidRPr="00CB55D9" w:rsidRDefault="007D010F" w:rsidP="00E34070">
      <w:pPr>
        <w:spacing w:line="0" w:lineRule="atLeast"/>
        <w:rPr>
          <w:rFonts w:ascii="ヒラギノ角ゴ ProN W6" w:eastAsia="ヒラギノ角ゴ ProN W6" w:hAnsi="ヒラギノ角ゴ ProN W6"/>
        </w:rPr>
      </w:pPr>
    </w:p>
    <w:p w14:paraId="70F8E380" w14:textId="22B0B662" w:rsidR="00F81DE0" w:rsidRDefault="00F81DE0">
      <w:pPr>
        <w:widowControl/>
        <w:jc w:val="left"/>
        <w:rPr>
          <w:rFonts w:ascii="ヒラギノ角ゴ ProN W6" w:eastAsia="ヒラギノ角ゴ ProN W6" w:hAnsi="ヒラギノ角ゴ ProN W6"/>
        </w:rPr>
      </w:pPr>
      <w:r>
        <w:rPr>
          <w:rFonts w:ascii="ヒラギノ角ゴ ProN W6" w:eastAsia="ヒラギノ角ゴ ProN W6" w:hAnsi="ヒラギノ角ゴ ProN W6"/>
        </w:rPr>
        <w:br w:type="page"/>
      </w:r>
    </w:p>
    <w:p w14:paraId="173CA57B" w14:textId="7631ED2D" w:rsidR="00E34070" w:rsidRPr="00CB55D9" w:rsidRDefault="00B0548D" w:rsidP="00E3407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lastRenderedPageBreak/>
        <w:t>「</w:t>
      </w:r>
      <w:r w:rsidR="00B65F02" w:rsidRPr="00CB55D9">
        <w:rPr>
          <w:rFonts w:ascii="ヒラギノ角ゴ ProN W6" w:eastAsia="ヒラギノ角ゴ ProN W6" w:hAnsi="ヒラギノ角ゴ ProN W6" w:hint="eastAsia"/>
        </w:rPr>
        <w:t>自分の</w:t>
      </w:r>
      <w:r w:rsidR="00E34070" w:rsidRPr="00CB55D9">
        <w:rPr>
          <w:rFonts w:ascii="ヒラギノ角ゴ ProN W6" w:eastAsia="ヒラギノ角ゴ ProN W6" w:hAnsi="ヒラギノ角ゴ ProN W6" w:hint="eastAsia"/>
        </w:rPr>
        <w:t>信条</w:t>
      </w:r>
      <w:r w:rsidRPr="00CB55D9">
        <w:rPr>
          <w:rFonts w:ascii="ヒラギノ角ゴ ProN W6" w:eastAsia="ヒラギノ角ゴ ProN W6" w:hAnsi="ヒラギノ角ゴ ProN W6" w:hint="eastAsia"/>
        </w:rPr>
        <w:t>」</w:t>
      </w:r>
    </w:p>
    <w:p w14:paraId="0CA51C74" w14:textId="77777777" w:rsidR="00E34070" w:rsidRPr="00CB55D9" w:rsidRDefault="00E34070" w:rsidP="00E34070">
      <w:pPr>
        <w:spacing w:line="0" w:lineRule="atLeast"/>
        <w:rPr>
          <w:rFonts w:ascii="ヒラギノ角ゴ ProN W6" w:eastAsia="ヒラギノ角ゴ ProN W6" w:hAnsi="ヒラギノ角ゴ ProN W6"/>
        </w:rPr>
      </w:pPr>
    </w:p>
    <w:p w14:paraId="25482782" w14:textId="1C19AD15" w:rsidR="00E34070" w:rsidRPr="00CB55D9" w:rsidRDefault="002B72A8" w:rsidP="00E3407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なぜ音楽をするのか？　観察し、理解し、共感し、行動に移すことを求められるからだ——それは人を、より善い人間にする。</w:t>
      </w:r>
    </w:p>
    <w:p w14:paraId="64600B28" w14:textId="77777777" w:rsidR="002B72A8" w:rsidRPr="00CB55D9" w:rsidRDefault="002B72A8" w:rsidP="00E34070">
      <w:pPr>
        <w:spacing w:line="0" w:lineRule="atLeast"/>
        <w:rPr>
          <w:rFonts w:ascii="ヒラギノ角ゴ ProN W6" w:eastAsia="ヒラギノ角ゴ ProN W6" w:hAnsi="ヒラギノ角ゴ ProN W6"/>
        </w:rPr>
      </w:pPr>
    </w:p>
    <w:p w14:paraId="6556C3ED" w14:textId="7728305E" w:rsidR="00E34070" w:rsidRPr="00CB55D9" w:rsidRDefault="002B72A8" w:rsidP="00E3407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佐藤は、周囲を感化するコンサート・マスターにして教師である。彼が思うに、この二つの役目が負う責務はよく似ている——美しい音楽が何をもたらすのかを示すこと、寛容で誠実であること、励まし、忍耐強く向き合うこと、そして人びとに扉を開き、彼らが自らの意志でその扉をくぐるよう促すこと。</w:t>
      </w:r>
    </w:p>
    <w:p w14:paraId="7F8426DB" w14:textId="77777777" w:rsidR="002B72A8" w:rsidRPr="00CB55D9" w:rsidRDefault="002B72A8" w:rsidP="00E34070">
      <w:pPr>
        <w:spacing w:line="0" w:lineRule="atLeast"/>
        <w:rPr>
          <w:rFonts w:ascii="ヒラギノ角ゴ ProN W6" w:eastAsia="ヒラギノ角ゴ ProN W6" w:hAnsi="ヒラギノ角ゴ ProN W6"/>
        </w:rPr>
      </w:pPr>
    </w:p>
    <w:p w14:paraId="45DD4A67" w14:textId="2899C053" w:rsidR="00E34070" w:rsidRPr="00CB55D9" w:rsidRDefault="002B72A8" w:rsidP="00E3407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演奏は、良かれ悪しかれ、妥協も偽りもないときに成功する。自身の弱さをさらけだすこと。自分らしく振る舞うこと。今ここにいること。そうすることが、すでに十分難しい！</w:t>
      </w:r>
    </w:p>
    <w:p w14:paraId="565176B9" w14:textId="77777777" w:rsidR="002B72A8" w:rsidRPr="00CB55D9" w:rsidRDefault="002B72A8" w:rsidP="00E34070">
      <w:pPr>
        <w:spacing w:line="0" w:lineRule="atLeast"/>
        <w:rPr>
          <w:rFonts w:ascii="ヒラギノ角ゴ ProN W6" w:eastAsia="ヒラギノ角ゴ ProN W6" w:hAnsi="ヒラギノ角ゴ ProN W6"/>
        </w:rPr>
      </w:pPr>
    </w:p>
    <w:p w14:paraId="1746B825" w14:textId="7BF47EBF" w:rsidR="00E34070" w:rsidRPr="00CB55D9" w:rsidRDefault="002B72A8" w:rsidP="00E34070">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佐藤にとって音楽は、共感、文脈、ニュアンス、優れたプレゼンテーションが必要とされるコミュニケーションである。音楽は、演奏者と聞き手、双方の心に響かなければならない。大バッハの息子カール・フィリップ・エマヌエルは、</w:t>
      </w:r>
      <w:r w:rsidRPr="00CB55D9">
        <w:rPr>
          <w:rFonts w:ascii="ヒラギノ角ゴ ProN W6" w:eastAsia="ヒラギノ角ゴ ProN W6" w:hAnsi="ヒラギノ角ゴ ProN W6"/>
        </w:rPr>
        <w:t>1753年に「まず音楽家本人が感動していなければ、他者の心を動かすことはできない」と書いた。この言葉は、今日もなお核心を突いている。</w:t>
      </w:r>
    </w:p>
    <w:p w14:paraId="7E5A5245" w14:textId="77777777" w:rsidR="002B72A8" w:rsidRPr="00CB55D9" w:rsidRDefault="002B72A8" w:rsidP="00E34070">
      <w:pPr>
        <w:spacing w:line="0" w:lineRule="atLeast"/>
        <w:rPr>
          <w:rFonts w:ascii="ヒラギノ角ゴ ProN W6" w:eastAsia="ヒラギノ角ゴ ProN W6" w:hAnsi="ヒラギノ角ゴ ProN W6"/>
        </w:rPr>
      </w:pPr>
    </w:p>
    <w:p w14:paraId="514D6349" w14:textId="0A240940" w:rsidR="003C44C6" w:rsidRDefault="002B72A8" w:rsidP="002B72A8">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コンサートではリスクを冒す必要があるのだ。それによって生まれうる美には、何かを試みるさいに起こりうるどんな“災難”にも見合う価値があ</w:t>
      </w:r>
      <w:r w:rsidRPr="002B72A8">
        <w:rPr>
          <w:rFonts w:ascii="ヒラギノ角ゴ ProN W6" w:eastAsia="ヒラギノ角ゴ ProN W6" w:hAnsi="ヒラギノ角ゴ ProN W6" w:hint="eastAsia"/>
        </w:rPr>
        <w:t>る。</w:t>
      </w:r>
    </w:p>
    <w:p w14:paraId="75C43FC2" w14:textId="77777777" w:rsidR="00F81DE0" w:rsidRDefault="00F81DE0" w:rsidP="002B72A8">
      <w:pPr>
        <w:spacing w:line="0" w:lineRule="atLeast"/>
        <w:rPr>
          <w:rFonts w:ascii="ヒラギノ角ゴ ProN W6" w:eastAsia="ヒラギノ角ゴ ProN W6" w:hAnsi="ヒラギノ角ゴ ProN W6"/>
        </w:rPr>
      </w:pPr>
    </w:p>
    <w:p w14:paraId="11F365A1" w14:textId="1AF99C31" w:rsidR="00F81DE0" w:rsidRPr="00953CCD" w:rsidRDefault="00F81DE0" w:rsidP="00F81DE0">
      <w:pPr>
        <w:wordWrap w:val="0"/>
        <w:spacing w:line="0" w:lineRule="atLeast"/>
        <w:jc w:val="right"/>
        <w:rPr>
          <w:rFonts w:ascii="ヒラギノ角ゴ ProN W6" w:eastAsia="ヒラギノ角ゴ ProN W6" w:hAnsi="ヒラギノ角ゴ ProN W6" w:hint="eastAsia"/>
        </w:rPr>
      </w:pPr>
      <w:r>
        <w:rPr>
          <w:rFonts w:ascii="ヒラギノ角ゴ ProN W6" w:eastAsia="ヒラギノ角ゴ ProN W6" w:hAnsi="ヒラギノ角ゴ ProN W6" w:hint="eastAsia"/>
        </w:rPr>
        <w:t>佐藤 俊介</w:t>
      </w:r>
    </w:p>
    <w:sectPr w:rsidR="00F81DE0" w:rsidRPr="00953C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F6A46" w14:textId="77777777" w:rsidR="00C1077D" w:rsidRDefault="00C1077D" w:rsidP="00DA69F9">
      <w:r>
        <w:separator/>
      </w:r>
    </w:p>
  </w:endnote>
  <w:endnote w:type="continuationSeparator" w:id="0">
    <w:p w14:paraId="19F70F63" w14:textId="77777777" w:rsidR="00C1077D" w:rsidRDefault="00C1077D" w:rsidP="00DA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6">
    <w:panose1 w:val="020B0600000000000000"/>
    <w:charset w:val="80"/>
    <w:family w:val="swiss"/>
    <w:notTrueType/>
    <w:pitch w:val="variable"/>
    <w:sig w:usb0="E00002FF" w:usb1="7AC7FFFF" w:usb2="00000012" w:usb3="00000000" w:csb0="0002000D" w:csb1="00000000"/>
  </w:font>
  <w:font w:name="ヒラギノ角ゴ Pro W6">
    <w:panose1 w:val="020B06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A9430" w14:textId="77777777" w:rsidR="00C1077D" w:rsidRDefault="00C1077D" w:rsidP="00DA69F9">
      <w:r>
        <w:separator/>
      </w:r>
    </w:p>
  </w:footnote>
  <w:footnote w:type="continuationSeparator" w:id="0">
    <w:p w14:paraId="7A6FB921" w14:textId="77777777" w:rsidR="00C1077D" w:rsidRDefault="00C1077D" w:rsidP="00DA6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F8E"/>
    <w:rsid w:val="00027B1E"/>
    <w:rsid w:val="00160316"/>
    <w:rsid w:val="001665A8"/>
    <w:rsid w:val="00197FA8"/>
    <w:rsid w:val="001C30EB"/>
    <w:rsid w:val="001E1ED5"/>
    <w:rsid w:val="00253CCE"/>
    <w:rsid w:val="002B625F"/>
    <w:rsid w:val="002B72A8"/>
    <w:rsid w:val="002E2A40"/>
    <w:rsid w:val="002E595D"/>
    <w:rsid w:val="00346195"/>
    <w:rsid w:val="003C44C6"/>
    <w:rsid w:val="0045009C"/>
    <w:rsid w:val="00484E98"/>
    <w:rsid w:val="004B655B"/>
    <w:rsid w:val="004D620E"/>
    <w:rsid w:val="00630178"/>
    <w:rsid w:val="006D779F"/>
    <w:rsid w:val="007D010F"/>
    <w:rsid w:val="00811FB9"/>
    <w:rsid w:val="00895739"/>
    <w:rsid w:val="008D4F56"/>
    <w:rsid w:val="0091453F"/>
    <w:rsid w:val="00953CCD"/>
    <w:rsid w:val="00A211C3"/>
    <w:rsid w:val="00A427F9"/>
    <w:rsid w:val="00A66EB2"/>
    <w:rsid w:val="00B0548D"/>
    <w:rsid w:val="00B16876"/>
    <w:rsid w:val="00B65F02"/>
    <w:rsid w:val="00B90A36"/>
    <w:rsid w:val="00C1077D"/>
    <w:rsid w:val="00C30947"/>
    <w:rsid w:val="00C57CD3"/>
    <w:rsid w:val="00CB55D9"/>
    <w:rsid w:val="00DA68F7"/>
    <w:rsid w:val="00DA69F9"/>
    <w:rsid w:val="00DB62F5"/>
    <w:rsid w:val="00E01CBD"/>
    <w:rsid w:val="00E34070"/>
    <w:rsid w:val="00E64F8E"/>
    <w:rsid w:val="00E9476F"/>
    <w:rsid w:val="00E967EE"/>
    <w:rsid w:val="00F211E5"/>
    <w:rsid w:val="00F23A95"/>
    <w:rsid w:val="00F23CD1"/>
    <w:rsid w:val="00F81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57158F"/>
  <w15:chartTrackingRefBased/>
  <w15:docId w15:val="{FF04B440-55A3-465C-8C3A-92E0AE55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69F9"/>
    <w:pPr>
      <w:tabs>
        <w:tab w:val="center" w:pos="4252"/>
        <w:tab w:val="right" w:pos="8504"/>
      </w:tabs>
      <w:snapToGrid w:val="0"/>
    </w:pPr>
  </w:style>
  <w:style w:type="character" w:customStyle="1" w:styleId="a4">
    <w:name w:val="ヘッダー (文字)"/>
    <w:basedOn w:val="a0"/>
    <w:link w:val="a3"/>
    <w:uiPriority w:val="99"/>
    <w:rsid w:val="00DA69F9"/>
  </w:style>
  <w:style w:type="paragraph" w:styleId="a5">
    <w:name w:val="footer"/>
    <w:basedOn w:val="a"/>
    <w:link w:val="a6"/>
    <w:uiPriority w:val="99"/>
    <w:unhideWhenUsed/>
    <w:rsid w:val="00DA69F9"/>
    <w:pPr>
      <w:tabs>
        <w:tab w:val="center" w:pos="4252"/>
        <w:tab w:val="right" w:pos="8504"/>
      </w:tabs>
      <w:snapToGrid w:val="0"/>
    </w:pPr>
  </w:style>
  <w:style w:type="character" w:customStyle="1" w:styleId="a6">
    <w:name w:val="フッター (文字)"/>
    <w:basedOn w:val="a0"/>
    <w:link w:val="a5"/>
    <w:uiPriority w:val="99"/>
    <w:rsid w:val="00DA69F9"/>
  </w:style>
  <w:style w:type="character" w:styleId="a7">
    <w:name w:val="Hyperlink"/>
    <w:basedOn w:val="a0"/>
    <w:uiPriority w:val="99"/>
    <w:unhideWhenUsed/>
    <w:rsid w:val="00E967EE"/>
    <w:rPr>
      <w:color w:val="0563C1" w:themeColor="hyperlink"/>
      <w:u w:val="single"/>
    </w:rPr>
  </w:style>
  <w:style w:type="character" w:styleId="a8">
    <w:name w:val="Unresolved Mention"/>
    <w:basedOn w:val="a0"/>
    <w:uiPriority w:val="99"/>
    <w:semiHidden/>
    <w:unhideWhenUsed/>
    <w:rsid w:val="00E967EE"/>
    <w:rPr>
      <w:color w:val="605E5C"/>
      <w:shd w:val="clear" w:color="auto" w:fill="E1DFDD"/>
    </w:rPr>
  </w:style>
  <w:style w:type="paragraph" w:styleId="a9">
    <w:name w:val="Date"/>
    <w:basedOn w:val="a"/>
    <w:next w:val="a"/>
    <w:link w:val="aa"/>
    <w:uiPriority w:val="99"/>
    <w:semiHidden/>
    <w:unhideWhenUsed/>
    <w:rsid w:val="00F81DE0"/>
  </w:style>
  <w:style w:type="character" w:customStyle="1" w:styleId="aa">
    <w:name w:val="日付 (文字)"/>
    <w:basedOn w:val="a0"/>
    <w:link w:val="a9"/>
    <w:uiPriority w:val="99"/>
    <w:semiHidden/>
    <w:rsid w:val="00F8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bach" TargetMode="External"/><Relationship Id="rId3" Type="http://schemas.openxmlformats.org/officeDocument/2006/relationships/webSettings" Target="webSettings.xml"/><Relationship Id="rId7" Type="http://schemas.openxmlformats.org/officeDocument/2006/relationships/hyperlink" Target="http://www.youtube.com/ba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bac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673</Words>
  <Characters>3839</Characters>
  <Application>Microsoft Office Word</Application>
  <DocSecurity>0</DocSecurity>
  <Lines>31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PC002</dc:creator>
  <cp:keywords/>
  <dc:description/>
  <cp:lastModifiedBy>Chikara ITO</cp:lastModifiedBy>
  <cp:revision>9</cp:revision>
  <dcterms:created xsi:type="dcterms:W3CDTF">2023-07-25T07:14:00Z</dcterms:created>
  <dcterms:modified xsi:type="dcterms:W3CDTF">2024-05-17T06:25:00Z</dcterms:modified>
</cp:coreProperties>
</file>