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8BE9E4" w14:textId="5DF02BA7" w:rsidR="008F4719" w:rsidRPr="006D08C2" w:rsidRDefault="008F4719" w:rsidP="009B0ED8">
      <w:pPr>
        <w:autoSpaceDE w:val="0"/>
        <w:autoSpaceDN w:val="0"/>
        <w:adjustRightInd w:val="0"/>
        <w:snapToGri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</w:pPr>
      <w:r w:rsidRPr="006D08C2">
        <w:rPr>
          <w:rFonts w:ascii="ヒラギノ角ゴ Pro W3" w:eastAsia="ヒラギノ角ゴ Pro W3" w:hAnsi="ヒラギノ角ゴ Pro W3" w:cs="UDShinGoNTPro-Light" w:hint="eastAsia"/>
          <w:kern w:val="0"/>
          <w:sz w:val="24"/>
          <w:szCs w:val="24"/>
        </w:rPr>
        <w:t>上野 通明 (チェロ)　M</w:t>
      </w:r>
      <w:r w:rsidRPr="006D08C2">
        <w:rPr>
          <w:rFonts w:ascii="ヒラギノ角ゴ Pro W3" w:eastAsia="ヒラギノ角ゴ Pro W3" w:hAnsi="ヒラギノ角ゴ Pro W3" w:cs="UDShinGoNTPro-Light"/>
          <w:kern w:val="0"/>
          <w:sz w:val="24"/>
          <w:szCs w:val="24"/>
        </w:rPr>
        <w:t>ichiaki Ueno, cello</w:t>
      </w:r>
    </w:p>
    <w:p w14:paraId="340DD2A8" w14:textId="73EA458E" w:rsidR="008F4719" w:rsidRPr="006D08C2" w:rsidRDefault="008F4719" w:rsidP="009B0ED8">
      <w:pPr>
        <w:autoSpaceDE w:val="0"/>
        <w:autoSpaceDN w:val="0"/>
        <w:adjustRightInd w:val="0"/>
        <w:snapToGri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7D7B6107" w14:textId="77777777" w:rsidR="009B0ED8" w:rsidRPr="006D08C2" w:rsidRDefault="009B0ED8" w:rsidP="009B0ED8">
      <w:pPr>
        <w:autoSpaceDE w:val="0"/>
        <w:autoSpaceDN w:val="0"/>
        <w:adjustRightInd w:val="0"/>
        <w:snapToGrid w:val="0"/>
        <w:contextualSpacing/>
        <w:jc w:val="center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p w14:paraId="5F330048" w14:textId="33D36712" w:rsidR="00337570" w:rsidRPr="00E1435B" w:rsidRDefault="00337570" w:rsidP="00E1435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E1435B">
        <w:rPr>
          <w:rFonts w:ascii="ＭＳ 明朝" w:eastAsia="ＭＳ 明朝" w:hAnsi="ＭＳ 明朝" w:cs="ＭＳ Ｐゴシック"/>
          <w:kern w:val="0"/>
          <w:sz w:val="22"/>
        </w:rPr>
        <w:t>2021年ジュネーヴ国際</w:t>
      </w:r>
      <w:r w:rsidR="00C32490" w:rsidRPr="00E1435B">
        <w:rPr>
          <w:rFonts w:ascii="ＭＳ 明朝" w:eastAsia="ＭＳ 明朝" w:hAnsi="ＭＳ 明朝" w:cs="ＭＳ Ｐゴシック" w:hint="eastAsia"/>
          <w:kern w:val="0"/>
          <w:sz w:val="22"/>
        </w:rPr>
        <w:t>音楽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コンクール</w:t>
      </w:r>
      <w:r w:rsidR="009432EF" w:rsidRPr="00E1435B">
        <w:rPr>
          <w:rFonts w:ascii="ＭＳ 明朝" w:eastAsia="ＭＳ 明朝" w:hAnsi="ＭＳ 明朝" w:cs="ＭＳ Ｐゴシック" w:hint="eastAsia"/>
          <w:kern w:val="0"/>
          <w:sz w:val="22"/>
        </w:rPr>
        <w:t>・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チェロ部門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で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日本人初の優勝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を果たし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、</w:t>
      </w:r>
      <w:r w:rsidR="00BC42E6" w:rsidRPr="00E1435B">
        <w:rPr>
          <w:rFonts w:ascii="ＭＳ 明朝" w:eastAsia="ＭＳ 明朝" w:hAnsi="ＭＳ 明朝" w:cs="ＭＳ Ｐゴシック" w:hint="eastAsia"/>
          <w:kern w:val="0"/>
          <w:sz w:val="22"/>
        </w:rPr>
        <w:t>あわ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せてYoung Audience Prize、Rose Marie Huguenin Prize、Concert de Jussy Prizeと3つの特別賞も受賞。</w:t>
      </w:r>
    </w:p>
    <w:p w14:paraId="64FF0C91" w14:textId="77777777" w:rsidR="00A41FC3" w:rsidRPr="00E1435B" w:rsidRDefault="00A41FC3" w:rsidP="00E1435B">
      <w:pPr>
        <w:widowControl/>
        <w:snapToGrid w:val="0"/>
        <w:ind w:firstLineChars="100" w:firstLine="22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</w:p>
    <w:p w14:paraId="15B0813E" w14:textId="0A18A65A" w:rsidR="00C24457" w:rsidRPr="00E1435B" w:rsidRDefault="00337570" w:rsidP="00E1435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E1435B">
        <w:rPr>
          <w:rFonts w:ascii="ＭＳ 明朝" w:eastAsia="ＭＳ 明朝" w:hAnsi="ＭＳ 明朝" w:cs="ＭＳ Ｐゴシック"/>
          <w:kern w:val="0"/>
          <w:sz w:val="22"/>
        </w:rPr>
        <w:t>パラグアイで生まれ、幼少期をスペイン、バルセロナで過ごす。13歳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のとき、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第6回若い音楽家のためのチャイコフスキー国際コンクール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で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全部門を通じ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て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日本人初の優勝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。また、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第6回ルーマニア国際コンクール最年少第1位、ルーマニア大使館賞、ルーマニア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・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ラジオ文化局賞を</w:t>
      </w:r>
      <w:r w:rsidR="00BC42E6" w:rsidRPr="00E1435B">
        <w:rPr>
          <w:rFonts w:ascii="ＭＳ 明朝" w:eastAsia="ＭＳ 明朝" w:hAnsi="ＭＳ 明朝" w:cs="ＭＳ Ｐゴシック" w:hint="eastAsia"/>
          <w:kern w:val="0"/>
          <w:sz w:val="22"/>
        </w:rPr>
        <w:t>あわ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せて受賞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。ほかにも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第21回ヨハネス・ブラームス国際コンクール優勝、第11回ヴィトルト・ルトスワフスキ国際チェロ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・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コンクール第2位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。</w:t>
      </w:r>
    </w:p>
    <w:p w14:paraId="6D42D892" w14:textId="3034257F" w:rsidR="006D08C2" w:rsidRDefault="00337570" w:rsidP="00E1435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E1435B">
        <w:rPr>
          <w:rFonts w:ascii="ＭＳ 明朝" w:eastAsia="ＭＳ 明朝" w:hAnsi="ＭＳ 明朝" w:cs="ＭＳ Ｐゴシック"/>
          <w:kern w:val="0"/>
          <w:sz w:val="22"/>
        </w:rPr>
        <w:t>次々と国際舞台で活躍し、これまでソリストとしてワルシャワ国立フィルハーモニー管弦楽団、スイス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・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ロマンド管弦楽団、ロシア交響楽団、</w:t>
      </w:r>
      <w:r w:rsidR="004F1EDA" w:rsidRPr="00E1435B">
        <w:rPr>
          <w:rFonts w:ascii="ＭＳ 明朝" w:eastAsia="ＭＳ 明朝" w:hAnsi="ＭＳ 明朝" w:cs="ＭＳ Ｐゴシック" w:hint="eastAsia"/>
          <w:kern w:val="0"/>
          <w:sz w:val="22"/>
        </w:rPr>
        <w:t>K</w:t>
      </w:r>
      <w:r w:rsidR="004F1EDA" w:rsidRPr="00E1435B">
        <w:rPr>
          <w:rFonts w:ascii="ＭＳ 明朝" w:eastAsia="ＭＳ 明朝" w:hAnsi="ＭＳ 明朝" w:cs="ＭＳ Ｐゴシック"/>
          <w:kern w:val="0"/>
          <w:sz w:val="22"/>
        </w:rPr>
        <w:t>BS</w:t>
      </w:r>
      <w:r w:rsidR="004F1EDA" w:rsidRPr="00E1435B">
        <w:rPr>
          <w:rFonts w:ascii="ＭＳ 明朝" w:eastAsia="ＭＳ 明朝" w:hAnsi="ＭＳ 明朝" w:cs="ＭＳ Ｐゴシック" w:hint="eastAsia"/>
          <w:kern w:val="0"/>
          <w:sz w:val="22"/>
        </w:rPr>
        <w:t>交響楽団、</w:t>
      </w:r>
      <w:r w:rsidR="003216CC" w:rsidRPr="00E1435B">
        <w:rPr>
          <w:rFonts w:ascii="ＭＳ 明朝" w:eastAsia="ＭＳ 明朝" w:hAnsi="ＭＳ 明朝" w:cs="ＭＳ Ｐゴシック" w:hint="eastAsia"/>
          <w:kern w:val="0"/>
          <w:sz w:val="22"/>
        </w:rPr>
        <w:t>NHK交響楽団、</w:t>
      </w:r>
      <w:r w:rsidR="00985635" w:rsidRPr="00E1435B">
        <w:rPr>
          <w:rFonts w:ascii="ＭＳ 明朝" w:eastAsia="ＭＳ 明朝" w:hAnsi="ＭＳ 明朝" w:cs="ＭＳ Ｐゴシック" w:hint="eastAsia"/>
          <w:kern w:val="0"/>
          <w:sz w:val="22"/>
        </w:rPr>
        <w:t>東京都交響楽団、</w:t>
      </w:r>
      <w:r w:rsidRPr="00E1435B">
        <w:rPr>
          <w:rFonts w:ascii="ＭＳ 明朝" w:eastAsia="ＭＳ 明朝" w:hAnsi="ＭＳ 明朝" w:cs="ＭＳ Ｐゴシック" w:hint="eastAsia"/>
          <w:kern w:val="0"/>
          <w:sz w:val="22"/>
        </w:rPr>
        <w:t>読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売日本交響楽団、新日本フィルハーモニー交響楽団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など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国内外のオーケストラと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数多く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共演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している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。また、</w:t>
      </w:r>
      <w:r w:rsidR="00A91F53" w:rsidRPr="00E1435B">
        <w:rPr>
          <w:rFonts w:ascii="ＭＳ 明朝" w:eastAsia="ＭＳ 明朝" w:hAnsi="ＭＳ 明朝" w:cs="ＭＳ Ｐゴシック" w:hint="eastAsia"/>
          <w:kern w:val="0"/>
          <w:sz w:val="22"/>
        </w:rPr>
        <w:t>マルタ・アルゲリッチ、ミッシャ・マイスキー、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ジャン＝</w:t>
      </w:r>
      <w:r w:rsidR="00C24457" w:rsidRPr="00E1435B">
        <w:rPr>
          <w:rFonts w:ascii="ＭＳ 明朝" w:eastAsia="ＭＳ 明朝" w:hAnsi="ＭＳ 明朝" w:cs="ＭＳ Ｐゴシック" w:hint="eastAsia"/>
          <w:kern w:val="0"/>
          <w:sz w:val="22"/>
        </w:rPr>
        <w:t>ギアン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・ケラス、ダニエル・ゼペック、ホセ・ガ</w:t>
      </w:r>
      <w:r w:rsidR="003B27BB" w:rsidRPr="00E1435B">
        <w:rPr>
          <w:rFonts w:ascii="ＭＳ 明朝" w:eastAsia="ＭＳ 明朝" w:hAnsi="ＭＳ 明朝" w:cs="ＭＳ Ｐゴシック" w:hint="eastAsia"/>
          <w:kern w:val="0"/>
          <w:sz w:val="22"/>
        </w:rPr>
        <w:t>ヤル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ド</w:t>
      </w:r>
      <w:r w:rsidR="00A91F53" w:rsidRPr="00E1435B">
        <w:rPr>
          <w:rFonts w:ascii="ＭＳ 明朝" w:eastAsia="ＭＳ 明朝" w:hAnsi="ＭＳ 明朝" w:cs="ＭＳ Ｐゴシック" w:hint="eastAsia"/>
          <w:kern w:val="0"/>
          <w:sz w:val="22"/>
        </w:rPr>
        <w:t>、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堤剛、諏訪内晶子、伊藤恵</w:t>
      </w:r>
      <w:r w:rsidR="00A41FC3" w:rsidRPr="00E1435B">
        <w:rPr>
          <w:rFonts w:ascii="ＭＳ 明朝" w:eastAsia="ＭＳ 明朝" w:hAnsi="ＭＳ 明朝" w:cs="ＭＳ Ｐゴシック" w:hint="eastAsia"/>
          <w:kern w:val="0"/>
          <w:sz w:val="22"/>
        </w:rPr>
        <w:t>らの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著名なアーティストと共演し</w:t>
      </w:r>
      <w:r w:rsidR="00A41FC3" w:rsidRPr="00E1435B">
        <w:rPr>
          <w:rFonts w:ascii="ＭＳ 明朝" w:eastAsia="ＭＳ 明朝" w:hAnsi="ＭＳ 明朝" w:cs="ＭＳ Ｐゴシック" w:hint="eastAsia"/>
          <w:kern w:val="0"/>
          <w:sz w:val="22"/>
        </w:rPr>
        <w:t>て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好評を博</w:t>
      </w:r>
      <w:r w:rsidR="00A41FC3" w:rsidRPr="00E1435B">
        <w:rPr>
          <w:rFonts w:ascii="ＭＳ 明朝" w:eastAsia="ＭＳ 明朝" w:hAnsi="ＭＳ 明朝" w:cs="ＭＳ Ｐゴシック" w:hint="eastAsia"/>
          <w:kern w:val="0"/>
          <w:sz w:val="22"/>
        </w:rPr>
        <w:t>している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。 </w:t>
      </w:r>
    </w:p>
    <w:p w14:paraId="0BBAFD9C" w14:textId="77777777" w:rsidR="006D08C2" w:rsidRPr="00E1435B" w:rsidRDefault="00A41FC3" w:rsidP="00E1435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E1435B">
        <w:rPr>
          <w:rFonts w:ascii="ＭＳ 明朝" w:eastAsia="ＭＳ 明朝" w:hAnsi="ＭＳ 明朝" w:cs="ＭＳ Ｐゴシック" w:hint="eastAsia"/>
          <w:kern w:val="0"/>
          <w:sz w:val="22"/>
        </w:rPr>
        <w:t>放送では、</w:t>
      </w:r>
      <w:r w:rsidR="00337570" w:rsidRPr="00E1435B">
        <w:rPr>
          <w:rFonts w:ascii="ＭＳ 明朝" w:eastAsia="ＭＳ 明朝" w:hAnsi="ＭＳ 明朝" w:cs="ＭＳ Ｐゴシック"/>
          <w:kern w:val="0"/>
          <w:sz w:val="22"/>
        </w:rPr>
        <w:t>NHK</w:t>
      </w:r>
      <w:r w:rsidRPr="00E1435B">
        <w:rPr>
          <w:rFonts w:ascii="ＭＳ 明朝" w:eastAsia="ＭＳ 明朝" w:hAnsi="ＭＳ 明朝" w:cs="ＭＳ Ｐゴシック" w:hint="eastAsia"/>
          <w:kern w:val="0"/>
          <w:sz w:val="22"/>
        </w:rPr>
        <w:t>-</w:t>
      </w:r>
      <w:r w:rsidR="00337570" w:rsidRPr="00E1435B">
        <w:rPr>
          <w:rFonts w:ascii="ＭＳ 明朝" w:eastAsia="ＭＳ 明朝" w:hAnsi="ＭＳ 明朝" w:cs="ＭＳ Ｐゴシック"/>
          <w:kern w:val="0"/>
          <w:sz w:val="22"/>
        </w:rPr>
        <w:t>BS「クラシック倶楽部」、NHK</w:t>
      </w:r>
      <w:r w:rsidRPr="00E1435B">
        <w:rPr>
          <w:rFonts w:ascii="ＭＳ 明朝" w:eastAsia="ＭＳ 明朝" w:hAnsi="ＭＳ 明朝" w:cs="ＭＳ Ｐゴシック" w:hint="eastAsia"/>
          <w:kern w:val="0"/>
          <w:sz w:val="22"/>
        </w:rPr>
        <w:t>-</w:t>
      </w:r>
      <w:r w:rsidR="00337570" w:rsidRPr="00E1435B">
        <w:rPr>
          <w:rFonts w:ascii="ＭＳ 明朝" w:eastAsia="ＭＳ 明朝" w:hAnsi="ＭＳ 明朝" w:cs="ＭＳ Ｐゴシック"/>
          <w:kern w:val="0"/>
          <w:sz w:val="22"/>
        </w:rPr>
        <w:t>FM「リサイタル・ノヴァ」、「ブラボー！オーケストラ」、テレビ朝日「題名のない音楽会」</w:t>
      </w:r>
      <w:r w:rsidRPr="00E1435B">
        <w:rPr>
          <w:rFonts w:ascii="ＭＳ 明朝" w:eastAsia="ＭＳ 明朝" w:hAnsi="ＭＳ 明朝" w:cs="ＭＳ Ｐゴシック" w:hint="eastAsia"/>
          <w:kern w:val="0"/>
          <w:sz w:val="22"/>
        </w:rPr>
        <w:t>など</w:t>
      </w:r>
      <w:r w:rsidR="00337570" w:rsidRPr="00E1435B">
        <w:rPr>
          <w:rFonts w:ascii="ＭＳ 明朝" w:eastAsia="ＭＳ 明朝" w:hAnsi="ＭＳ 明朝" w:cs="ＭＳ Ｐゴシック"/>
          <w:kern w:val="0"/>
          <w:sz w:val="22"/>
        </w:rPr>
        <w:t>に出演。</w:t>
      </w:r>
    </w:p>
    <w:p w14:paraId="3DDD1103" w14:textId="77777777" w:rsidR="00E1435B" w:rsidRDefault="00E1435B" w:rsidP="00E1435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</w:p>
    <w:p w14:paraId="4D223445" w14:textId="3D1C5766" w:rsidR="006D08C2" w:rsidRPr="00E1435B" w:rsidRDefault="00337570" w:rsidP="00E1435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E1435B">
        <w:rPr>
          <w:rFonts w:ascii="ＭＳ 明朝" w:eastAsia="ＭＳ 明朝" w:hAnsi="ＭＳ 明朝" w:cs="ＭＳ Ｐゴシック"/>
          <w:kern w:val="0"/>
          <w:sz w:val="22"/>
        </w:rPr>
        <w:t>桐朋学園大学ソリスト</w:t>
      </w:r>
      <w:r w:rsidR="00A41FC3" w:rsidRPr="00E1435B">
        <w:rPr>
          <w:rFonts w:ascii="ＭＳ 明朝" w:eastAsia="ＭＳ 明朝" w:hAnsi="ＭＳ 明朝" w:cs="ＭＳ Ｐゴシック" w:hint="eastAsia"/>
          <w:kern w:val="0"/>
          <w:sz w:val="22"/>
        </w:rPr>
        <w:t>・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ディプロマコース全額免除特待生として毛利伯郎に師事し、2015年秋よりオランダの名チェリスト、ピーター・ウィスペルウェイに招かれ</w:t>
      </w:r>
      <w:r w:rsidR="00A41FC3" w:rsidRPr="00E1435B">
        <w:rPr>
          <w:rFonts w:ascii="ＭＳ 明朝" w:eastAsia="ＭＳ 明朝" w:hAnsi="ＭＳ 明朝" w:cs="ＭＳ Ｐゴシック" w:hint="eastAsia"/>
          <w:kern w:val="0"/>
          <w:sz w:val="22"/>
        </w:rPr>
        <w:t>て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渡独。デュッセルドルフ音楽大学</w:t>
      </w:r>
      <w:r w:rsidR="00A41FC3" w:rsidRPr="00E1435B">
        <w:rPr>
          <w:rFonts w:ascii="ＭＳ 明朝" w:eastAsia="ＭＳ 明朝" w:hAnsi="ＭＳ 明朝" w:cs="ＭＳ Ｐゴシック" w:hint="eastAsia"/>
          <w:kern w:val="0"/>
          <w:sz w:val="22"/>
        </w:rPr>
        <w:t>で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コンツェルトエグザメン(ドイツ国家演奏家資格)を満場一致の最高得点で取得</w:t>
      </w:r>
      <w:r w:rsidR="00A41FC3" w:rsidRPr="00E1435B">
        <w:rPr>
          <w:rFonts w:ascii="ＭＳ 明朝" w:eastAsia="ＭＳ 明朝" w:hAnsi="ＭＳ 明朝" w:cs="ＭＳ Ｐゴシック" w:hint="eastAsia"/>
          <w:kern w:val="0"/>
          <w:sz w:val="22"/>
        </w:rPr>
        <w:t>した。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2021年</w:t>
      </w:r>
      <w:r w:rsidR="00A41FC3" w:rsidRPr="00E1435B">
        <w:rPr>
          <w:rFonts w:ascii="ＭＳ 明朝" w:eastAsia="ＭＳ 明朝" w:hAnsi="ＭＳ 明朝" w:cs="ＭＳ Ｐゴシック" w:hint="eastAsia"/>
          <w:kern w:val="0"/>
          <w:sz w:val="22"/>
        </w:rPr>
        <w:t>からは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ベルギーのエリザベート音楽院にも在籍し</w:t>
      </w:r>
      <w:r w:rsidR="00A41FC3" w:rsidRPr="00E1435B">
        <w:rPr>
          <w:rFonts w:ascii="ＭＳ 明朝" w:eastAsia="ＭＳ 明朝" w:hAnsi="ＭＳ 明朝" w:cs="ＭＳ Ｐゴシック" w:hint="eastAsia"/>
          <w:kern w:val="0"/>
          <w:sz w:val="22"/>
        </w:rPr>
        <w:t>て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ゲーリー・ホフマンに師事</w:t>
      </w:r>
      <w:r w:rsidR="003216CC" w:rsidRPr="00E1435B">
        <w:rPr>
          <w:rFonts w:ascii="ＭＳ 明朝" w:eastAsia="ＭＳ 明朝" w:hAnsi="ＭＳ 明朝" w:cs="ＭＳ Ｐゴシック" w:hint="eastAsia"/>
          <w:kern w:val="0"/>
          <w:sz w:val="22"/>
        </w:rPr>
        <w:t>し、アーティスト</w:t>
      </w:r>
      <w:r w:rsidR="00E1435B">
        <w:rPr>
          <w:rFonts w:ascii="ＭＳ 明朝" w:eastAsia="ＭＳ 明朝" w:hAnsi="ＭＳ 明朝" w:cs="ＭＳ Ｐゴシック" w:hint="eastAsia"/>
          <w:kern w:val="0"/>
          <w:sz w:val="22"/>
        </w:rPr>
        <w:t>・</w:t>
      </w:r>
      <w:r w:rsidR="003216CC" w:rsidRPr="00E1435B">
        <w:rPr>
          <w:rFonts w:ascii="ＭＳ 明朝" w:eastAsia="ＭＳ 明朝" w:hAnsi="ＭＳ 明朝" w:cs="ＭＳ Ｐゴシック" w:hint="eastAsia"/>
          <w:kern w:val="0"/>
          <w:sz w:val="22"/>
        </w:rPr>
        <w:t>ディプロマを取得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。主にヨーロッパと日本で演奏活動を行っている。</w:t>
      </w:r>
    </w:p>
    <w:p w14:paraId="197339AB" w14:textId="77777777" w:rsidR="00E1435B" w:rsidRDefault="00E1435B" w:rsidP="00E1435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</w:p>
    <w:p w14:paraId="113940A1" w14:textId="7B597032" w:rsidR="00E1435B" w:rsidRPr="00E1435B" w:rsidRDefault="00F16985" w:rsidP="00E1435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/>
          <w:kern w:val="0"/>
          <w:szCs w:val="21"/>
        </w:rPr>
        <w:t>2025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年2月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には</w:t>
      </w:r>
      <w:r>
        <w:rPr>
          <w:rFonts w:ascii="ＭＳ 明朝" w:eastAsia="ＭＳ 明朝" w:hAnsi="ＭＳ 明朝" w:cs="ＭＳ Ｐゴシック" w:hint="eastAsia"/>
          <w:kern w:val="0"/>
          <w:szCs w:val="21"/>
        </w:rPr>
        <w:t>第35回</w:t>
      </w:r>
      <w:r w:rsidRPr="00CB23B5">
        <w:rPr>
          <w:rFonts w:ascii="ＭＳ 明朝" w:eastAsia="ＭＳ 明朝" w:hAnsi="ＭＳ 明朝" w:cs="HiraMinProN-W3"/>
          <w:kern w:val="0"/>
          <w:sz w:val="22"/>
        </w:rPr>
        <w:t>日本製鉄音楽賞</w:t>
      </w:r>
      <w:r w:rsidRPr="00C8791E">
        <w:rPr>
          <w:rFonts w:ascii="ＭＳ 明朝" w:eastAsia="ＭＳ 明朝" w:hAnsi="ＭＳ 明朝" w:cs="HiraMinProN-W3"/>
          <w:kern w:val="0"/>
          <w:sz w:val="22"/>
        </w:rPr>
        <w:t>日本製鉄音楽賞</w:t>
      </w:r>
      <w:r>
        <w:rPr>
          <w:rFonts w:ascii="ＭＳ 明朝" w:eastAsia="ＭＳ 明朝" w:hAnsi="ＭＳ 明朝" w:cs="HiraMinProN-W3" w:hint="eastAsia"/>
          <w:kern w:val="0"/>
          <w:sz w:val="22"/>
        </w:rPr>
        <w:t>〈</w:t>
      </w:r>
      <w:r w:rsidRPr="00CB23B5">
        <w:rPr>
          <w:rFonts w:ascii="ＭＳ 明朝" w:eastAsia="ＭＳ 明朝" w:hAnsi="ＭＳ 明朝" w:cs="HiraMinProN-W3"/>
          <w:kern w:val="0"/>
          <w:sz w:val="22"/>
        </w:rPr>
        <w:t>フレッシュアーティスト賞</w:t>
      </w:r>
      <w:r>
        <w:rPr>
          <w:rFonts w:ascii="ＭＳ 明朝" w:eastAsia="ＭＳ 明朝" w:hAnsi="ＭＳ 明朝" w:cs="HiraMinProN-W3" w:hint="eastAsia"/>
          <w:kern w:val="0"/>
          <w:sz w:val="22"/>
        </w:rPr>
        <w:t>〉</w:t>
      </w:r>
      <w:r w:rsidR="00E1435B" w:rsidRPr="00E1435B">
        <w:rPr>
          <w:rFonts w:ascii="ＭＳ 明朝" w:eastAsia="ＭＳ 明朝" w:hAnsi="ＭＳ 明朝" w:cs="ＭＳ Ｐゴシック" w:hint="eastAsia"/>
          <w:kern w:val="0"/>
          <w:sz w:val="22"/>
        </w:rPr>
        <w:t>を受賞。そのほかにも、</w:t>
      </w:r>
      <w:r w:rsidR="00AC60DF" w:rsidRPr="00E1435B">
        <w:rPr>
          <w:rFonts w:ascii="ＭＳ 明朝" w:eastAsia="ＭＳ 明朝" w:hAnsi="ＭＳ 明朝" w:cs="ＭＳ Ｐゴシック" w:hint="eastAsia"/>
          <w:kern w:val="0"/>
          <w:sz w:val="22"/>
        </w:rPr>
        <w:t>岩谷時子音楽文化振興財団より第1回Foundation for Youth賞、第6回岩谷時子賞奨励賞、青山音楽賞新人賞、第31回出光音楽賞、</w:t>
      </w:r>
      <w:r w:rsidR="00AC60DF" w:rsidRPr="00E1435B">
        <w:rPr>
          <w:rFonts w:ascii="ＭＳ 明朝" w:eastAsia="ＭＳ 明朝" w:hAnsi="ＭＳ 明朝" w:hint="eastAsia"/>
          <w:sz w:val="22"/>
        </w:rPr>
        <w:t>第24回ホテルオークラ音楽賞、第21回齋藤秀雄メモリアル基金賞</w:t>
      </w:r>
      <w:r>
        <w:rPr>
          <w:rFonts w:ascii="ＭＳ 明朝" w:eastAsia="ＭＳ 明朝" w:hAnsi="ＭＳ 明朝" w:hint="eastAsia"/>
          <w:sz w:val="22"/>
        </w:rPr>
        <w:t>、</w:t>
      </w:r>
      <w:r w:rsidRPr="00E1435B">
        <w:rPr>
          <w:rFonts w:ascii="ＭＳ 明朝" w:eastAsia="ＭＳ 明朝" w:hAnsi="ＭＳ 明朝" w:cs="ＭＳ Ｐゴシック"/>
          <w:kern w:val="0"/>
          <w:sz w:val="22"/>
        </w:rPr>
        <w:t>ベートーヴェン・リング</w:t>
      </w:r>
      <w:r w:rsidRPr="00E1435B">
        <w:rPr>
          <w:rFonts w:ascii="ＭＳ 明朝" w:eastAsia="ＭＳ 明朝" w:hAnsi="ＭＳ 明朝" w:cs="ＭＳ Ｐゴシック" w:hint="eastAsia"/>
          <w:kern w:val="0"/>
          <w:sz w:val="22"/>
        </w:rPr>
        <w:t>賞</w:t>
      </w:r>
      <w:r w:rsidR="00AC60DF" w:rsidRPr="00E1435B">
        <w:rPr>
          <w:rFonts w:ascii="ＭＳ 明朝" w:eastAsia="ＭＳ 明朝" w:hAnsi="ＭＳ 明朝" w:hint="eastAsia"/>
          <w:sz w:val="22"/>
        </w:rPr>
        <w:t>を受賞。</w:t>
      </w:r>
      <w:r w:rsidR="00AC60DF" w:rsidRPr="00E1435B">
        <w:rPr>
          <w:rFonts w:ascii="ＭＳ 明朝" w:eastAsia="ＭＳ 明朝" w:hAnsi="ＭＳ 明朝" w:cs="ＭＳ Ｐゴシック" w:hint="eastAsia"/>
          <w:kern w:val="0"/>
          <w:sz w:val="22"/>
        </w:rPr>
        <w:t>令和３年度文化庁長官表彰を受彰。</w:t>
      </w:r>
    </w:p>
    <w:p w14:paraId="6B0BA1C3" w14:textId="14C2D385" w:rsidR="00AC60DF" w:rsidRPr="00E1435B" w:rsidRDefault="00E1435B" w:rsidP="00E1435B">
      <w:pPr>
        <w:widowControl/>
        <w:snapToGrid w:val="0"/>
        <w:contextualSpacing/>
        <w:jc w:val="left"/>
        <w:rPr>
          <w:rFonts w:ascii="ＭＳ 明朝" w:eastAsia="ＭＳ 明朝" w:hAnsi="ＭＳ 明朝" w:cs="ＭＳ Ｐゴシック"/>
          <w:kern w:val="0"/>
          <w:sz w:val="22"/>
        </w:rPr>
      </w:pPr>
      <w:r w:rsidRPr="00E1435B">
        <w:rPr>
          <w:rFonts w:ascii="ＭＳ 明朝" w:eastAsia="ＭＳ 明朝" w:hAnsi="ＭＳ 明朝" w:cs="ＭＳ Ｐゴシック" w:hint="eastAsia"/>
          <w:kern w:val="0"/>
          <w:sz w:val="22"/>
        </w:rPr>
        <w:t>明治安田クオリティオブライフ文化財団、ロームミュージックファンデーション、第44回江副記念リクルート財団奨学生。</w:t>
      </w:r>
    </w:p>
    <w:p w14:paraId="12BD447B" w14:textId="77777777" w:rsidR="00F16985" w:rsidRPr="00F16985" w:rsidRDefault="00F16985" w:rsidP="00F16985">
      <w:pPr>
        <w:widowControl/>
        <w:snapToGrid w:val="0"/>
        <w:contextualSpacing/>
        <w:jc w:val="left"/>
        <w:rPr>
          <w:rFonts w:ascii="ＭＳ 明朝" w:eastAsia="ＭＳ 明朝" w:hAnsi="ＭＳ 明朝" w:cs="ＭＳ Ｐゴシック" w:hint="eastAsia"/>
          <w:kern w:val="0"/>
          <w:sz w:val="22"/>
        </w:rPr>
      </w:pPr>
      <w:r w:rsidRPr="00C8791E">
        <w:rPr>
          <w:rFonts w:ascii="ＭＳ 明朝" w:eastAsia="ＭＳ 明朝" w:hAnsi="ＭＳ 明朝" w:cs="ＭＳ Ｐゴシック" w:hint="eastAsia"/>
          <w:kern w:val="0"/>
          <w:sz w:val="22"/>
        </w:rPr>
        <w:t>楽器は、1730年製</w:t>
      </w:r>
      <w:proofErr w:type="spellStart"/>
      <w:r w:rsidRPr="00C8791E">
        <w:rPr>
          <w:rFonts w:ascii="ＭＳ 明朝" w:eastAsia="ＭＳ 明朝" w:hAnsi="ＭＳ 明朝" w:cs="ＭＳ Ｐゴシック" w:hint="eastAsia"/>
          <w:sz w:val="22"/>
        </w:rPr>
        <w:t>A.Stradivarius</w:t>
      </w:r>
      <w:proofErr w:type="spellEnd"/>
      <w:r w:rsidRPr="00C8791E">
        <w:rPr>
          <w:rFonts w:ascii="ＭＳ 明朝" w:eastAsia="ＭＳ 明朝" w:hAnsi="ＭＳ 明朝" w:cs="ＭＳ Ｐゴシック"/>
          <w:sz w:val="22"/>
        </w:rPr>
        <w:t xml:space="preserve"> </w:t>
      </w:r>
      <w:r w:rsidRPr="00C8791E">
        <w:rPr>
          <w:rFonts w:ascii="ＭＳ 明朝" w:eastAsia="ＭＳ 明朝" w:hAnsi="ＭＳ 明朝" w:cs="ＭＳ Ｐゴシック" w:hint="eastAsia"/>
          <w:sz w:val="22"/>
        </w:rPr>
        <w:t>“</w:t>
      </w:r>
      <w:r w:rsidRPr="00C8791E">
        <w:rPr>
          <w:rFonts w:ascii="ＭＳ 明朝" w:eastAsia="ＭＳ 明朝" w:hAnsi="ＭＳ 明朝" w:hint="eastAsia"/>
          <w:color w:val="222222"/>
          <w:sz w:val="22"/>
        </w:rPr>
        <w:t>Feuermann”</w:t>
      </w:r>
      <w:r w:rsidRPr="00C8791E">
        <w:rPr>
          <w:rFonts w:ascii="ＭＳ 明朝" w:eastAsia="ＭＳ 明朝" w:hAnsi="ＭＳ 明朝" w:cs="ＭＳ Ｐゴシック" w:hint="eastAsia"/>
          <w:sz w:val="22"/>
        </w:rPr>
        <w:t>（日本音楽財団）、</w:t>
      </w:r>
      <w:r w:rsidRPr="00C8791E">
        <w:rPr>
          <w:rFonts w:ascii="ＭＳ 明朝" w:eastAsia="ＭＳ 明朝" w:hAnsi="ＭＳ 明朝" w:cs="ＭＳ Ｐゴシック"/>
          <w:kern w:val="0"/>
          <w:sz w:val="22"/>
        </w:rPr>
        <w:t>1758年製</w:t>
      </w:r>
      <w:proofErr w:type="spellStart"/>
      <w:r w:rsidRPr="00C8791E">
        <w:rPr>
          <w:rFonts w:ascii="ＭＳ 明朝" w:eastAsia="ＭＳ 明朝" w:hAnsi="ＭＳ 明朝" w:cs="ＭＳ Ｐゴシック"/>
          <w:kern w:val="0"/>
          <w:sz w:val="22"/>
        </w:rPr>
        <w:t>P.A.Testore</w:t>
      </w:r>
      <w:proofErr w:type="spellEnd"/>
      <w:r w:rsidRPr="00C8791E">
        <w:rPr>
          <w:rFonts w:ascii="ＭＳ 明朝" w:eastAsia="ＭＳ 明朝" w:hAnsi="ＭＳ 明朝" w:cs="ＭＳ Ｐゴシック"/>
          <w:kern w:val="0"/>
          <w:sz w:val="22"/>
        </w:rPr>
        <w:t>(宗次コレクション)、弓は</w:t>
      </w:r>
      <w:proofErr w:type="spellStart"/>
      <w:r w:rsidRPr="00C8791E">
        <w:rPr>
          <w:rFonts w:ascii="ＭＳ 明朝" w:eastAsia="ＭＳ 明朝" w:hAnsi="ＭＳ 明朝" w:cs="ＭＳ Ｐゴシック"/>
          <w:kern w:val="0"/>
          <w:sz w:val="22"/>
        </w:rPr>
        <w:t>F.Tourte</w:t>
      </w:r>
      <w:proofErr w:type="spellEnd"/>
      <w:r w:rsidRPr="00C8791E">
        <w:rPr>
          <w:rFonts w:ascii="ＭＳ 明朝" w:eastAsia="ＭＳ 明朝" w:hAnsi="ＭＳ 明朝" w:cs="ＭＳ Ｐゴシック"/>
          <w:kern w:val="0"/>
          <w:sz w:val="22"/>
        </w:rPr>
        <w:t>(</w:t>
      </w:r>
      <w:r w:rsidRPr="00C8791E">
        <w:rPr>
          <w:rFonts w:ascii="ＭＳ 明朝" w:eastAsia="ＭＳ 明朝" w:hAnsi="ＭＳ 明朝" w:cs="Arial"/>
          <w:color w:val="222222"/>
          <w:sz w:val="22"/>
          <w:shd w:val="clear" w:color="auto" w:fill="FFFFFF"/>
        </w:rPr>
        <w:t>住野泰士コレクション</w:t>
      </w:r>
      <w:r w:rsidRPr="00C8791E">
        <w:rPr>
          <w:rFonts w:ascii="ＭＳ 明朝" w:eastAsia="ＭＳ 明朝" w:hAnsi="ＭＳ 明朝" w:cs="ＭＳ Ｐゴシック"/>
          <w:kern w:val="0"/>
          <w:sz w:val="22"/>
        </w:rPr>
        <w:t>)をそれぞれ貸与されている。</w:t>
      </w:r>
    </w:p>
    <w:p w14:paraId="47700006" w14:textId="77777777" w:rsidR="00A91F53" w:rsidRPr="00F16985" w:rsidRDefault="00A91F53" w:rsidP="009B0ED8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</w:p>
    <w:p w14:paraId="311B74EC" w14:textId="77777777" w:rsidR="00F16985" w:rsidRDefault="00F16985" w:rsidP="009B0ED8">
      <w:pPr>
        <w:widowControl/>
        <w:snapToGrid w:val="0"/>
        <w:ind w:firstLineChars="100" w:firstLine="210"/>
        <w:contextualSpacing/>
        <w:jc w:val="left"/>
        <w:rPr>
          <w:rFonts w:ascii="ヒラギノ角ゴ Pro W3" w:eastAsia="ヒラギノ角ゴ Pro W3" w:hAnsi="ヒラギノ角ゴ Pro W3" w:cs="ＭＳ Ｐゴシック"/>
          <w:kern w:val="0"/>
          <w:szCs w:val="21"/>
        </w:rPr>
      </w:pPr>
    </w:p>
    <w:p w14:paraId="4B164ADB" w14:textId="77777777" w:rsidR="00E64CAF" w:rsidRPr="009B0ED8" w:rsidRDefault="00E64CAF" w:rsidP="009B0ED8">
      <w:pPr>
        <w:autoSpaceDE w:val="0"/>
        <w:autoSpaceDN w:val="0"/>
        <w:adjustRightInd w:val="0"/>
        <w:snapToGrid w:val="0"/>
        <w:contextualSpacing/>
        <w:jc w:val="right"/>
        <w:rPr>
          <w:rFonts w:ascii="ヒラギノ角ゴ Pro W3" w:eastAsia="ヒラギノ角ゴ Pro W3" w:hAnsi="ヒラギノ角ゴ Pro W3" w:cs="UDShinGoNTPro-Light"/>
          <w:kern w:val="0"/>
          <w:szCs w:val="21"/>
        </w:rPr>
      </w:pPr>
    </w:p>
    <w:sectPr w:rsidR="00E64CAF" w:rsidRPr="009B0ED8" w:rsidSect="008F5AD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15A59" w14:textId="77777777" w:rsidR="00C8023E" w:rsidRDefault="00C8023E" w:rsidP="009B0ED8">
      <w:r>
        <w:separator/>
      </w:r>
    </w:p>
  </w:endnote>
  <w:endnote w:type="continuationSeparator" w:id="0">
    <w:p w14:paraId="68726CE5" w14:textId="77777777" w:rsidR="00C8023E" w:rsidRDefault="00C8023E" w:rsidP="009B0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UDShinGoNTPro-Light">
    <w:altName w:val="Yu Gothic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iraMinProN-W3">
    <w:altName w:val="游ゴシック"/>
    <w:panose1 w:val="020203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66AD1" w14:textId="77777777" w:rsidR="00C8023E" w:rsidRDefault="00C8023E" w:rsidP="009B0ED8">
      <w:r>
        <w:separator/>
      </w:r>
    </w:p>
  </w:footnote>
  <w:footnote w:type="continuationSeparator" w:id="0">
    <w:p w14:paraId="17DA9212" w14:textId="77777777" w:rsidR="00C8023E" w:rsidRDefault="00C8023E" w:rsidP="009B0E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719"/>
    <w:rsid w:val="000C0AE4"/>
    <w:rsid w:val="0013439B"/>
    <w:rsid w:val="00162059"/>
    <w:rsid w:val="001D0569"/>
    <w:rsid w:val="0022291D"/>
    <w:rsid w:val="002F5CF9"/>
    <w:rsid w:val="00301D32"/>
    <w:rsid w:val="003131BB"/>
    <w:rsid w:val="003216CC"/>
    <w:rsid w:val="00337570"/>
    <w:rsid w:val="003B27BB"/>
    <w:rsid w:val="003F2AA6"/>
    <w:rsid w:val="004169DB"/>
    <w:rsid w:val="004966D9"/>
    <w:rsid w:val="004A2D29"/>
    <w:rsid w:val="004B1749"/>
    <w:rsid w:val="004F1EDA"/>
    <w:rsid w:val="00526FED"/>
    <w:rsid w:val="00541ABB"/>
    <w:rsid w:val="00562620"/>
    <w:rsid w:val="00683264"/>
    <w:rsid w:val="006C25DA"/>
    <w:rsid w:val="006D08C2"/>
    <w:rsid w:val="00705195"/>
    <w:rsid w:val="007A085F"/>
    <w:rsid w:val="007A5827"/>
    <w:rsid w:val="008944B8"/>
    <w:rsid w:val="008F4719"/>
    <w:rsid w:val="008F5AD2"/>
    <w:rsid w:val="00907C04"/>
    <w:rsid w:val="009432EF"/>
    <w:rsid w:val="0096261F"/>
    <w:rsid w:val="0096752E"/>
    <w:rsid w:val="00985635"/>
    <w:rsid w:val="009B0ED8"/>
    <w:rsid w:val="009B1F8E"/>
    <w:rsid w:val="00A113A4"/>
    <w:rsid w:val="00A16408"/>
    <w:rsid w:val="00A41FC3"/>
    <w:rsid w:val="00A54641"/>
    <w:rsid w:val="00A604FA"/>
    <w:rsid w:val="00A91F53"/>
    <w:rsid w:val="00AC60DF"/>
    <w:rsid w:val="00AF3731"/>
    <w:rsid w:val="00B92DD5"/>
    <w:rsid w:val="00BC42E6"/>
    <w:rsid w:val="00C24457"/>
    <w:rsid w:val="00C24EFF"/>
    <w:rsid w:val="00C32490"/>
    <w:rsid w:val="00C8023E"/>
    <w:rsid w:val="00C97A27"/>
    <w:rsid w:val="00D63032"/>
    <w:rsid w:val="00DF6EC1"/>
    <w:rsid w:val="00E1435B"/>
    <w:rsid w:val="00E2726D"/>
    <w:rsid w:val="00E57F71"/>
    <w:rsid w:val="00E64CAF"/>
    <w:rsid w:val="00EF5E93"/>
    <w:rsid w:val="00F16985"/>
    <w:rsid w:val="00F433A2"/>
    <w:rsid w:val="00F71070"/>
    <w:rsid w:val="00F8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C9027"/>
  <w15:chartTrackingRefBased/>
  <w15:docId w15:val="{BEC57E17-93D5-40CA-B8C2-9D24A9377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0ED8"/>
  </w:style>
  <w:style w:type="paragraph" w:styleId="a5">
    <w:name w:val="footer"/>
    <w:basedOn w:val="a"/>
    <w:link w:val="a6"/>
    <w:uiPriority w:val="99"/>
    <w:unhideWhenUsed/>
    <w:rsid w:val="009B0E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0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44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37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92453042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123622197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317931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46952972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698383089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579091833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1054037214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  <w:div w:id="2059161198">
          <w:marLeft w:val="0"/>
          <w:marRight w:val="0"/>
          <w:marTop w:val="0"/>
          <w:marBottom w:val="0"/>
          <w:divBdr>
            <w:top w:val="none" w:sz="0" w:space="0" w:color="313131"/>
            <w:left w:val="none" w:sz="0" w:space="0" w:color="313131"/>
            <w:bottom w:val="none" w:sz="0" w:space="0" w:color="313131"/>
            <w:right w:val="none" w:sz="0" w:space="0" w:color="313131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86485-87EC-4F2E-8922-90EE5CF9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Kanako Kato</dc:creator>
  <cp:keywords/>
  <dc:description/>
  <cp:lastModifiedBy>佳奈子 加藤</cp:lastModifiedBy>
  <cp:revision>5</cp:revision>
  <dcterms:created xsi:type="dcterms:W3CDTF">2024-09-11T08:11:00Z</dcterms:created>
  <dcterms:modified xsi:type="dcterms:W3CDTF">2025-02-21T09:28:00Z</dcterms:modified>
</cp:coreProperties>
</file>