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B8FDAF" w14:textId="6EFBF224" w:rsidR="009963D1" w:rsidRPr="00101EC1" w:rsidRDefault="009963D1" w:rsidP="006B09D2">
      <w:pPr>
        <w:pStyle w:val="Web"/>
        <w:spacing w:before="0" w:beforeAutospacing="0" w:after="0" w:afterAutospacing="0" w:line="240" w:lineRule="exact"/>
        <w:jc w:val="both"/>
        <w:rPr>
          <w:rFonts w:ascii="ＭＳ 明朝" w:eastAsia="ＭＳ 明朝" w:hAnsi="ＭＳ 明朝"/>
          <w:color w:val="000000" w:themeColor="text1"/>
          <w:sz w:val="21"/>
          <w:szCs w:val="21"/>
          <w:lang w:val="en-US" w:eastAsia="ja-JP"/>
        </w:rPr>
      </w:pPr>
      <w:r w:rsidRPr="00101EC1">
        <w:rPr>
          <w:rFonts w:ascii="ＭＳ 明朝" w:eastAsia="ＭＳ 明朝" w:hAnsi="ＭＳ 明朝" w:hint="eastAsia"/>
          <w:color w:val="000000" w:themeColor="text1"/>
          <w:sz w:val="21"/>
          <w:szCs w:val="21"/>
          <w:lang w:val="en-US" w:eastAsia="ja-JP"/>
        </w:rPr>
        <w:t>ジョナサン・ノット（指揮）</w:t>
      </w:r>
    </w:p>
    <w:p w14:paraId="331BCA31" w14:textId="1EE90DCD" w:rsidR="009963D1" w:rsidRPr="00101EC1" w:rsidRDefault="009963D1" w:rsidP="006B09D2">
      <w:pPr>
        <w:pStyle w:val="Web"/>
        <w:spacing w:before="0" w:beforeAutospacing="0" w:after="0" w:afterAutospacing="0" w:line="240" w:lineRule="exact"/>
        <w:jc w:val="both"/>
        <w:rPr>
          <w:rFonts w:ascii="ＭＳ 明朝" w:eastAsia="ＭＳ 明朝" w:hAnsi="ＭＳ 明朝"/>
          <w:color w:val="000000" w:themeColor="text1"/>
          <w:sz w:val="21"/>
          <w:szCs w:val="21"/>
          <w:lang w:val="en-US"/>
        </w:rPr>
      </w:pPr>
      <w:r w:rsidRPr="00101EC1">
        <w:rPr>
          <w:rFonts w:ascii="ＭＳ 明朝" w:eastAsia="ＭＳ 明朝" w:hAnsi="ＭＳ 明朝"/>
          <w:color w:val="000000" w:themeColor="text1"/>
          <w:sz w:val="21"/>
          <w:szCs w:val="21"/>
          <w:lang w:val="en-US"/>
        </w:rPr>
        <w:t>Jonathan Nott, conductor</w:t>
      </w:r>
    </w:p>
    <w:p w14:paraId="4ACED698" w14:textId="77777777" w:rsidR="009963D1" w:rsidRPr="00101EC1" w:rsidRDefault="009963D1" w:rsidP="006B09D2">
      <w:pPr>
        <w:pStyle w:val="Web"/>
        <w:spacing w:before="0" w:beforeAutospacing="0" w:after="0" w:afterAutospacing="0" w:line="240" w:lineRule="exact"/>
        <w:jc w:val="both"/>
        <w:rPr>
          <w:rFonts w:ascii="ＭＳ 明朝" w:eastAsia="ＭＳ 明朝" w:hAnsi="ＭＳ 明朝"/>
          <w:color w:val="000000" w:themeColor="text1"/>
          <w:sz w:val="21"/>
          <w:szCs w:val="21"/>
          <w:lang w:val="en-US"/>
        </w:rPr>
      </w:pPr>
    </w:p>
    <w:p w14:paraId="5285422B" w14:textId="77777777" w:rsidR="009963D1" w:rsidRPr="00101EC1" w:rsidRDefault="009963D1" w:rsidP="006B09D2">
      <w:pPr>
        <w:pStyle w:val="Web"/>
        <w:spacing w:before="0" w:beforeAutospacing="0" w:after="0" w:afterAutospacing="0" w:line="240" w:lineRule="exact"/>
        <w:jc w:val="both"/>
        <w:rPr>
          <w:rFonts w:ascii="ＭＳ 明朝" w:eastAsia="ＭＳ 明朝" w:hAnsi="ＭＳ 明朝"/>
          <w:color w:val="000000" w:themeColor="text1"/>
          <w:sz w:val="21"/>
          <w:szCs w:val="21"/>
          <w:lang w:val="en-US"/>
        </w:rPr>
      </w:pPr>
    </w:p>
    <w:p w14:paraId="6392D408" w14:textId="3AD27DFA" w:rsidR="00CE0D95" w:rsidRPr="00101EC1" w:rsidRDefault="007D5492" w:rsidP="006B09D2">
      <w:pPr>
        <w:pStyle w:val="Web"/>
        <w:spacing w:before="0" w:beforeAutospacing="0" w:after="0" w:afterAutospacing="0" w:line="240" w:lineRule="exact"/>
        <w:jc w:val="both"/>
        <w:rPr>
          <w:rFonts w:ascii="ＭＳ 明朝" w:eastAsia="ＭＳ 明朝" w:hAnsi="ＭＳ 明朝" w:cs="ＭＳ 明朝"/>
          <w:color w:val="000000" w:themeColor="text1"/>
          <w:sz w:val="21"/>
          <w:szCs w:val="21"/>
          <w:lang w:val="en-US"/>
        </w:rPr>
      </w:pPr>
      <w:r w:rsidRPr="00101EC1">
        <w:rPr>
          <w:rFonts w:ascii="ＭＳ 明朝" w:eastAsia="ＭＳ 明朝" w:hAnsi="ＭＳ 明朝" w:cs="ＭＳ 明朝" w:hint="eastAsia"/>
          <w:color w:val="000000" w:themeColor="text1"/>
          <w:sz w:val="21"/>
          <w:szCs w:val="21"/>
          <w:lang w:val="en-US"/>
        </w:rPr>
        <w:t>ジョナサン・ノットは、</w:t>
      </w:r>
      <w:r w:rsidR="0052675E" w:rsidRPr="00101EC1">
        <w:rPr>
          <w:rFonts w:ascii="ＭＳ 明朝" w:eastAsia="ＭＳ 明朝" w:hAnsi="ＭＳ 明朝" w:cs="ＭＳ 明朝" w:hint="eastAsia"/>
          <w:color w:val="000000" w:themeColor="text1"/>
          <w:sz w:val="21"/>
          <w:szCs w:val="21"/>
          <w:lang w:val="en-US" w:eastAsia="ja-JP"/>
        </w:rPr>
        <w:t>か</w:t>
      </w:r>
      <w:r w:rsidR="007C7E47">
        <w:rPr>
          <w:rFonts w:ascii="ＭＳ 明朝" w:eastAsia="ＭＳ 明朝" w:hAnsi="ＭＳ 明朝" w:cs="ＭＳ 明朝" w:hint="eastAsia"/>
          <w:color w:val="000000" w:themeColor="text1"/>
          <w:sz w:val="21"/>
          <w:szCs w:val="21"/>
          <w:lang w:val="en-US" w:eastAsia="ja-JP"/>
        </w:rPr>
        <w:t>つて</w:t>
      </w:r>
      <w:r w:rsidRPr="00101EC1">
        <w:rPr>
          <w:rFonts w:ascii="ＭＳ 明朝" w:eastAsia="ＭＳ 明朝" w:hAnsi="ＭＳ 明朝" w:cs="ＭＳ 明朝" w:hint="eastAsia"/>
          <w:color w:val="000000" w:themeColor="text1"/>
          <w:sz w:val="21"/>
          <w:szCs w:val="21"/>
          <w:lang w:val="en-US" w:eastAsia="ja-JP"/>
        </w:rPr>
        <w:t>ボ</w:t>
      </w:r>
      <w:r w:rsidRPr="00101EC1">
        <w:rPr>
          <w:rFonts w:ascii="ＭＳ 明朝" w:eastAsia="ＭＳ 明朝" w:hAnsi="ＭＳ 明朝" w:cs="ＭＳ 明朝" w:hint="eastAsia"/>
          <w:color w:val="000000" w:themeColor="text1"/>
          <w:sz w:val="21"/>
          <w:szCs w:val="21"/>
          <w:lang w:val="en-US"/>
        </w:rPr>
        <w:t>ーイ・</w:t>
      </w:r>
      <w:r w:rsidRPr="00101EC1">
        <w:rPr>
          <w:rFonts w:ascii="ＭＳ 明朝" w:eastAsia="ＭＳ 明朝" w:hAnsi="ＭＳ 明朝" w:cs="ＭＳ 明朝" w:hint="eastAsia"/>
          <w:color w:val="000000" w:themeColor="text1"/>
          <w:sz w:val="21"/>
          <w:szCs w:val="21"/>
          <w:lang w:val="en-US" w:eastAsia="ja-JP"/>
        </w:rPr>
        <w:t>ソプラノ・ソロ</w:t>
      </w:r>
      <w:r w:rsidRPr="00101EC1">
        <w:rPr>
          <w:rFonts w:ascii="ＭＳ 明朝" w:eastAsia="ＭＳ 明朝" w:hAnsi="ＭＳ 明朝" w:cs="ＭＳ 明朝" w:hint="eastAsia"/>
          <w:color w:val="000000" w:themeColor="text1"/>
          <w:sz w:val="21"/>
          <w:szCs w:val="21"/>
          <w:lang w:val="en-US"/>
        </w:rPr>
        <w:t>（ルイ・フレモー指揮</w:t>
      </w:r>
      <w:r w:rsidR="009963D1" w:rsidRPr="00101EC1">
        <w:rPr>
          <w:rFonts w:ascii="ＭＳ 明朝" w:eastAsia="ＭＳ 明朝" w:hAnsi="ＭＳ 明朝" w:cs="ＭＳ 明朝" w:hint="eastAsia"/>
          <w:color w:val="000000" w:themeColor="text1"/>
          <w:sz w:val="21"/>
          <w:szCs w:val="21"/>
          <w:lang w:val="en-US"/>
        </w:rPr>
        <w:t>バーミンガム市交響楽団）</w:t>
      </w:r>
      <w:r w:rsidRPr="00101EC1">
        <w:rPr>
          <w:rFonts w:ascii="ＭＳ 明朝" w:eastAsia="ＭＳ 明朝" w:hAnsi="ＭＳ 明朝" w:cs="ＭＳ 明朝" w:hint="eastAsia"/>
          <w:color w:val="000000" w:themeColor="text1"/>
          <w:sz w:val="21"/>
          <w:szCs w:val="21"/>
          <w:lang w:val="en-US" w:eastAsia="ja-JP"/>
        </w:rPr>
        <w:t>、</w:t>
      </w:r>
      <w:r w:rsidRPr="00101EC1">
        <w:rPr>
          <w:rFonts w:ascii="ＭＳ 明朝" w:eastAsia="ＭＳ 明朝" w:hAnsi="ＭＳ 明朝" w:cs="ＭＳ 明朝" w:hint="eastAsia"/>
          <w:color w:val="000000" w:themeColor="text1"/>
          <w:sz w:val="21"/>
          <w:szCs w:val="21"/>
          <w:lang w:val="en-US"/>
        </w:rPr>
        <w:t>テノール歌手</w:t>
      </w:r>
      <w:r w:rsidRPr="00101EC1">
        <w:rPr>
          <w:rFonts w:ascii="ＭＳ 明朝" w:eastAsia="ＭＳ 明朝" w:hAnsi="ＭＳ 明朝" w:cs="ＭＳ 明朝" w:hint="eastAsia"/>
          <w:color w:val="000000" w:themeColor="text1"/>
          <w:sz w:val="21"/>
          <w:szCs w:val="21"/>
          <w:lang w:val="en-US" w:eastAsia="ja-JP"/>
        </w:rPr>
        <w:t>（</w:t>
      </w:r>
      <w:r w:rsidRPr="00101EC1">
        <w:rPr>
          <w:rFonts w:ascii="ＭＳ 明朝" w:eastAsia="ＭＳ 明朝" w:hAnsi="ＭＳ 明朝" w:cs="ＭＳ 明朝" w:hint="eastAsia"/>
          <w:color w:val="000000" w:themeColor="text1"/>
          <w:sz w:val="21"/>
          <w:szCs w:val="21"/>
          <w:lang w:val="en-US"/>
        </w:rPr>
        <w:t>ケンブリッジ大学</w:t>
      </w:r>
      <w:r w:rsidRPr="00101EC1">
        <w:rPr>
          <w:rFonts w:ascii="ＭＳ 明朝" w:eastAsia="ＭＳ 明朝" w:hAnsi="ＭＳ 明朝" w:cs="ＭＳ 明朝" w:hint="eastAsia"/>
          <w:color w:val="000000" w:themeColor="text1"/>
          <w:sz w:val="21"/>
          <w:szCs w:val="21"/>
          <w:lang w:val="en-US" w:eastAsia="ja-JP"/>
        </w:rPr>
        <w:t>）</w:t>
      </w:r>
      <w:r w:rsidR="009963D1" w:rsidRPr="00101EC1">
        <w:rPr>
          <w:rFonts w:ascii="ＭＳ 明朝" w:eastAsia="ＭＳ 明朝" w:hAnsi="ＭＳ 明朝" w:cs="ＭＳ 明朝" w:hint="eastAsia"/>
          <w:color w:val="000000" w:themeColor="text1"/>
          <w:sz w:val="21"/>
          <w:szCs w:val="21"/>
          <w:lang w:val="en-US"/>
        </w:rPr>
        <w:t>として</w:t>
      </w:r>
      <w:r w:rsidRPr="00101EC1">
        <w:rPr>
          <w:rFonts w:ascii="ＭＳ 明朝" w:eastAsia="ＭＳ 明朝" w:hAnsi="ＭＳ 明朝" w:cs="ＭＳ 明朝" w:hint="eastAsia"/>
          <w:color w:val="000000" w:themeColor="text1"/>
          <w:sz w:val="21"/>
          <w:szCs w:val="21"/>
          <w:lang w:val="en-US" w:eastAsia="ja-JP"/>
        </w:rPr>
        <w:t>活動</w:t>
      </w:r>
      <w:r w:rsidR="0052675E" w:rsidRPr="00101EC1">
        <w:rPr>
          <w:rFonts w:ascii="ＭＳ 明朝" w:eastAsia="ＭＳ 明朝" w:hAnsi="ＭＳ 明朝" w:cs="ＭＳ 明朝" w:hint="eastAsia"/>
          <w:color w:val="000000" w:themeColor="text1"/>
          <w:sz w:val="21"/>
          <w:szCs w:val="21"/>
          <w:lang w:val="en-US" w:eastAsia="ja-JP"/>
        </w:rPr>
        <w:t>し、</w:t>
      </w:r>
      <w:r w:rsidR="009963D1" w:rsidRPr="00101EC1">
        <w:rPr>
          <w:rFonts w:ascii="ＭＳ 明朝" w:eastAsia="ＭＳ 明朝" w:hAnsi="ＭＳ 明朝" w:cs="ＭＳ 明朝" w:hint="eastAsia"/>
          <w:color w:val="000000" w:themeColor="text1"/>
          <w:sz w:val="21"/>
          <w:szCs w:val="21"/>
          <w:lang w:val="en-US"/>
        </w:rPr>
        <w:t>王立ノーザン音楽大学でオペラ</w:t>
      </w:r>
      <w:r w:rsidR="0052675E" w:rsidRPr="00101EC1">
        <w:rPr>
          <w:rFonts w:ascii="ＭＳ 明朝" w:eastAsia="ＭＳ 明朝" w:hAnsi="ＭＳ 明朝" w:cs="ＭＳ 明朝" w:hint="eastAsia"/>
          <w:color w:val="000000" w:themeColor="text1"/>
          <w:sz w:val="21"/>
          <w:szCs w:val="21"/>
          <w:lang w:val="en-US" w:eastAsia="ja-JP"/>
        </w:rPr>
        <w:t>の</w:t>
      </w:r>
      <w:r w:rsidR="009963D1" w:rsidRPr="00101EC1">
        <w:rPr>
          <w:rFonts w:ascii="ＭＳ 明朝" w:eastAsia="ＭＳ 明朝" w:hAnsi="ＭＳ 明朝" w:cs="ＭＳ 明朝" w:hint="eastAsia"/>
          <w:color w:val="000000" w:themeColor="text1"/>
          <w:sz w:val="21"/>
          <w:szCs w:val="21"/>
          <w:lang w:val="en-US"/>
        </w:rPr>
        <w:t>歌唱</w:t>
      </w:r>
      <w:r w:rsidR="0052675E" w:rsidRPr="00101EC1">
        <w:rPr>
          <w:rFonts w:ascii="ＭＳ 明朝" w:eastAsia="ＭＳ 明朝" w:hAnsi="ＭＳ 明朝" w:cs="ＭＳ 明朝" w:hint="eastAsia"/>
          <w:color w:val="000000" w:themeColor="text1"/>
          <w:sz w:val="21"/>
          <w:szCs w:val="21"/>
          <w:lang w:val="en-US" w:eastAsia="ja-JP"/>
        </w:rPr>
        <w:t>法</w:t>
      </w:r>
      <w:r w:rsidR="009963D1" w:rsidRPr="00101EC1">
        <w:rPr>
          <w:rFonts w:ascii="ＭＳ 明朝" w:eastAsia="ＭＳ 明朝" w:hAnsi="ＭＳ 明朝" w:cs="ＭＳ 明朝" w:hint="eastAsia"/>
          <w:color w:val="000000" w:themeColor="text1"/>
          <w:sz w:val="21"/>
          <w:szCs w:val="21"/>
          <w:lang w:val="en-US"/>
        </w:rPr>
        <w:t>を学</w:t>
      </w:r>
      <w:r w:rsidR="0052675E" w:rsidRPr="00101EC1">
        <w:rPr>
          <w:rFonts w:ascii="ＭＳ 明朝" w:eastAsia="ＭＳ 明朝" w:hAnsi="ＭＳ 明朝" w:cs="ＭＳ 明朝" w:hint="eastAsia"/>
          <w:color w:val="000000" w:themeColor="text1"/>
          <w:sz w:val="21"/>
          <w:szCs w:val="21"/>
          <w:lang w:val="en-US" w:eastAsia="ja-JP"/>
        </w:rPr>
        <w:t>んだ</w:t>
      </w:r>
      <w:r w:rsidR="009963D1" w:rsidRPr="00101EC1">
        <w:rPr>
          <w:rFonts w:ascii="ＭＳ 明朝" w:eastAsia="ＭＳ 明朝" w:hAnsi="ＭＳ 明朝" w:cs="ＭＳ 明朝" w:hint="eastAsia"/>
          <w:color w:val="000000" w:themeColor="text1"/>
          <w:sz w:val="21"/>
          <w:szCs w:val="21"/>
          <w:lang w:val="en-US"/>
        </w:rPr>
        <w:t>。</w:t>
      </w:r>
      <w:r w:rsidR="007E5F71" w:rsidRPr="007C7E47">
        <w:rPr>
          <w:rFonts w:ascii="ＭＳ 明朝" w:eastAsia="ＭＳ 明朝" w:hAnsi="ＭＳ 明朝" w:cs="ＭＳ 明朝" w:hint="eastAsia"/>
          <w:sz w:val="21"/>
          <w:szCs w:val="21"/>
          <w:lang w:val="en-US"/>
        </w:rPr>
        <w:t>ロンドン</w:t>
      </w:r>
      <w:r w:rsidR="007E5F71" w:rsidRPr="007C7E47">
        <w:rPr>
          <w:rFonts w:ascii="ＭＳ 明朝" w:eastAsia="ＭＳ 明朝" w:hAnsi="ＭＳ 明朝" w:cs="ＭＳ 明朝" w:hint="eastAsia"/>
          <w:sz w:val="21"/>
          <w:szCs w:val="21"/>
          <w:lang w:val="en-US" w:eastAsia="ja-JP"/>
        </w:rPr>
        <w:t>の研修所「ナショナル・</w:t>
      </w:r>
      <w:r w:rsidR="009963D1" w:rsidRPr="007C7E47">
        <w:rPr>
          <w:rFonts w:ascii="ＭＳ 明朝" w:eastAsia="ＭＳ 明朝" w:hAnsi="ＭＳ 明朝" w:cs="ＭＳ 明朝" w:hint="eastAsia"/>
          <w:sz w:val="21"/>
          <w:szCs w:val="21"/>
          <w:lang w:val="en-US"/>
        </w:rPr>
        <w:t>オペラ・スタジオ</w:t>
      </w:r>
      <w:r w:rsidR="007E5F71" w:rsidRPr="007C7E47">
        <w:rPr>
          <w:rFonts w:ascii="ＭＳ 明朝" w:eastAsia="ＭＳ 明朝" w:hAnsi="ＭＳ 明朝" w:cs="ＭＳ 明朝" w:hint="eastAsia"/>
          <w:sz w:val="21"/>
          <w:szCs w:val="21"/>
          <w:lang w:val="en-US" w:eastAsia="ja-JP"/>
        </w:rPr>
        <w:t>」に</w:t>
      </w:r>
      <w:r w:rsidR="00180DBE" w:rsidRPr="00101EC1">
        <w:rPr>
          <w:rFonts w:ascii="ＭＳ 明朝" w:eastAsia="ＭＳ 明朝" w:hAnsi="ＭＳ 明朝" w:cs="ＭＳ 明朝" w:hint="eastAsia"/>
          <w:color w:val="000000" w:themeColor="text1"/>
          <w:sz w:val="21"/>
          <w:szCs w:val="21"/>
          <w:lang w:val="en-US" w:eastAsia="ja-JP"/>
        </w:rPr>
        <w:t>コ</w:t>
      </w:r>
      <w:r w:rsidR="00180DBE" w:rsidRPr="00101EC1">
        <w:rPr>
          <w:rFonts w:ascii="ＭＳ 明朝" w:eastAsia="ＭＳ 明朝" w:hAnsi="ＭＳ 明朝" w:cs="ＭＳ 明朝" w:hint="eastAsia"/>
          <w:color w:val="000000" w:themeColor="text1"/>
          <w:sz w:val="21"/>
          <w:szCs w:val="21"/>
          <w:lang w:val="en-US"/>
        </w:rPr>
        <w:t>レペティ</w:t>
      </w:r>
      <w:r w:rsidR="00180DBE" w:rsidRPr="00101EC1">
        <w:rPr>
          <w:rFonts w:ascii="ＭＳ 明朝" w:eastAsia="ＭＳ 明朝" w:hAnsi="ＭＳ 明朝" w:cs="ＭＳ 明朝" w:hint="eastAsia"/>
          <w:color w:val="000000" w:themeColor="text1"/>
          <w:sz w:val="21"/>
          <w:szCs w:val="21"/>
          <w:lang w:val="en-US" w:eastAsia="ja-JP"/>
        </w:rPr>
        <w:t>ー</w:t>
      </w:r>
      <w:r w:rsidR="00180DBE" w:rsidRPr="00101EC1">
        <w:rPr>
          <w:rFonts w:ascii="ＭＳ 明朝" w:eastAsia="ＭＳ 明朝" w:hAnsi="ＭＳ 明朝" w:cs="ＭＳ 明朝" w:hint="eastAsia"/>
          <w:color w:val="000000" w:themeColor="text1"/>
          <w:sz w:val="21"/>
          <w:szCs w:val="21"/>
          <w:lang w:val="en-US"/>
        </w:rPr>
        <w:t>トル</w:t>
      </w:r>
      <w:r w:rsidR="007E5F71" w:rsidRPr="00101EC1">
        <w:rPr>
          <w:rFonts w:ascii="ＭＳ 明朝" w:eastAsia="ＭＳ 明朝" w:hAnsi="ＭＳ 明朝" w:cs="ＭＳ 明朝" w:hint="eastAsia"/>
          <w:color w:val="000000" w:themeColor="text1"/>
          <w:sz w:val="21"/>
          <w:szCs w:val="21"/>
          <w:lang w:val="en-US" w:eastAsia="ja-JP"/>
        </w:rPr>
        <w:t>として所属中</w:t>
      </w:r>
      <w:r w:rsidR="00AB4601" w:rsidRPr="00101EC1">
        <w:rPr>
          <w:rFonts w:ascii="ＭＳ 明朝" w:eastAsia="ＭＳ 明朝" w:hAnsi="ＭＳ 明朝" w:cs="ＭＳ 明朝" w:hint="eastAsia"/>
          <w:color w:val="000000" w:themeColor="text1"/>
          <w:sz w:val="21"/>
          <w:szCs w:val="21"/>
          <w:lang w:val="en-US"/>
        </w:rPr>
        <w:t>、</w:t>
      </w:r>
      <w:r w:rsidR="00AB4601" w:rsidRPr="00101EC1">
        <w:rPr>
          <w:rFonts w:ascii="ＭＳ 明朝" w:eastAsia="ＭＳ 明朝" w:hAnsi="ＭＳ 明朝" w:cs="ＭＳ 明朝" w:hint="eastAsia"/>
          <w:color w:val="000000" w:themeColor="text1"/>
          <w:sz w:val="21"/>
          <w:szCs w:val="21"/>
          <w:lang w:val="en-US" w:eastAsia="ja-JP"/>
        </w:rPr>
        <w:t>英国人</w:t>
      </w:r>
      <w:r w:rsidR="00AB4601" w:rsidRPr="00101EC1">
        <w:rPr>
          <w:rFonts w:ascii="ＭＳ 明朝" w:eastAsia="ＭＳ 明朝" w:hAnsi="ＭＳ 明朝" w:cs="ＭＳ 明朝" w:hint="eastAsia"/>
          <w:color w:val="000000" w:themeColor="text1"/>
          <w:sz w:val="21"/>
          <w:szCs w:val="21"/>
          <w:lang w:val="en-US"/>
        </w:rPr>
        <w:t>オペラ指揮者デ</w:t>
      </w:r>
      <w:r w:rsidR="009963D1" w:rsidRPr="00101EC1">
        <w:rPr>
          <w:rFonts w:ascii="ＭＳ 明朝" w:eastAsia="ＭＳ 明朝" w:hAnsi="ＭＳ 明朝" w:cs="ＭＳ 明朝" w:hint="eastAsia"/>
          <w:color w:val="000000" w:themeColor="text1"/>
          <w:sz w:val="21"/>
          <w:szCs w:val="21"/>
          <w:lang w:val="en-US"/>
        </w:rPr>
        <w:t>ヴィッド・パリー</w:t>
      </w:r>
      <w:r w:rsidR="00AB4601" w:rsidRPr="00101EC1">
        <w:rPr>
          <w:rFonts w:ascii="ＭＳ 明朝" w:eastAsia="ＭＳ 明朝" w:hAnsi="ＭＳ 明朝" w:cs="ＭＳ 明朝" w:hint="eastAsia"/>
          <w:color w:val="000000" w:themeColor="text1"/>
          <w:sz w:val="21"/>
          <w:szCs w:val="21"/>
          <w:lang w:val="en-US" w:eastAsia="ja-JP"/>
        </w:rPr>
        <w:t>のもとで</w:t>
      </w:r>
      <w:r w:rsidR="009963D1" w:rsidRPr="00101EC1">
        <w:rPr>
          <w:rFonts w:ascii="ＭＳ 明朝" w:eastAsia="ＭＳ 明朝" w:hAnsi="ＭＳ 明朝" w:cs="ＭＳ 明朝" w:hint="eastAsia"/>
          <w:color w:val="000000" w:themeColor="text1"/>
          <w:sz w:val="21"/>
          <w:szCs w:val="21"/>
          <w:lang w:val="en-US"/>
        </w:rPr>
        <w:t>指揮法を学</w:t>
      </w:r>
      <w:r w:rsidR="007E5F71" w:rsidRPr="00101EC1">
        <w:rPr>
          <w:rFonts w:ascii="ＭＳ 明朝" w:eastAsia="ＭＳ 明朝" w:hAnsi="ＭＳ 明朝" w:cs="ＭＳ 明朝" w:hint="eastAsia"/>
          <w:color w:val="000000" w:themeColor="text1"/>
          <w:sz w:val="21"/>
          <w:szCs w:val="21"/>
          <w:lang w:val="en-US" w:eastAsia="ja-JP"/>
        </w:rPr>
        <w:t>ぶとともに</w:t>
      </w:r>
      <w:r w:rsidR="009963D1" w:rsidRPr="00101EC1">
        <w:rPr>
          <w:rFonts w:ascii="ＭＳ 明朝" w:eastAsia="ＭＳ 明朝" w:hAnsi="ＭＳ 明朝" w:cs="ＭＳ 明朝" w:hint="eastAsia"/>
          <w:color w:val="000000" w:themeColor="text1"/>
          <w:sz w:val="21"/>
          <w:szCs w:val="21"/>
          <w:lang w:val="en-US"/>
        </w:rPr>
        <w:t>、《トスカ》でオルガンを演奏</w:t>
      </w:r>
      <w:r w:rsidR="00E122F3" w:rsidRPr="00101EC1">
        <w:rPr>
          <w:rFonts w:ascii="ＭＳ 明朝" w:eastAsia="ＭＳ 明朝" w:hAnsi="ＭＳ 明朝" w:cs="ＭＳ 明朝" w:hint="eastAsia"/>
          <w:color w:val="000000" w:themeColor="text1"/>
          <w:sz w:val="21"/>
          <w:szCs w:val="21"/>
          <w:lang w:val="en-US" w:eastAsia="ja-JP"/>
        </w:rPr>
        <w:t>し、</w:t>
      </w:r>
      <w:r w:rsidR="00AB4601" w:rsidRPr="00101EC1">
        <w:rPr>
          <w:rFonts w:ascii="ＭＳ 明朝" w:eastAsia="ＭＳ 明朝" w:hAnsi="ＭＳ 明朝" w:cs="ＭＳ 明朝" w:hint="eastAsia"/>
          <w:color w:val="000000" w:themeColor="text1"/>
          <w:sz w:val="21"/>
          <w:szCs w:val="21"/>
          <w:lang w:val="en-US"/>
        </w:rPr>
        <w:t>コヴェントガーデン</w:t>
      </w:r>
      <w:r w:rsidR="007C7E47">
        <w:rPr>
          <w:rFonts w:ascii="ＭＳ 明朝" w:eastAsia="ＭＳ 明朝" w:hAnsi="ＭＳ 明朝" w:cs="ＭＳ 明朝" w:hint="eastAsia"/>
          <w:color w:val="000000" w:themeColor="text1"/>
          <w:sz w:val="21"/>
          <w:szCs w:val="21"/>
          <w:lang w:val="en-US" w:eastAsia="ja-JP"/>
        </w:rPr>
        <w:t>王立歌劇場</w:t>
      </w:r>
      <w:r w:rsidR="00AB4601" w:rsidRPr="00101EC1">
        <w:rPr>
          <w:rFonts w:ascii="ＭＳ 明朝" w:eastAsia="ＭＳ 明朝" w:hAnsi="ＭＳ 明朝" w:cs="ＭＳ 明朝" w:hint="eastAsia"/>
          <w:color w:val="000000" w:themeColor="text1"/>
          <w:sz w:val="21"/>
          <w:szCs w:val="21"/>
          <w:lang w:val="en-US" w:eastAsia="ja-JP"/>
        </w:rPr>
        <w:t>での</w:t>
      </w:r>
      <w:r w:rsidR="009963D1" w:rsidRPr="00101EC1">
        <w:rPr>
          <w:rFonts w:ascii="ＭＳ 明朝" w:eastAsia="ＭＳ 明朝" w:hAnsi="ＭＳ 明朝" w:cs="ＭＳ 明朝" w:hint="eastAsia"/>
          <w:color w:val="000000" w:themeColor="text1"/>
          <w:sz w:val="21"/>
          <w:szCs w:val="21"/>
          <w:lang w:val="en-US"/>
        </w:rPr>
        <w:t>ベルナルト・ハイティンク指揮《パルジファル》</w:t>
      </w:r>
      <w:r w:rsidR="007E5F71" w:rsidRPr="00101EC1">
        <w:rPr>
          <w:rFonts w:ascii="ＭＳ 明朝" w:eastAsia="ＭＳ 明朝" w:hAnsi="ＭＳ 明朝" w:cs="ＭＳ 明朝" w:hint="eastAsia"/>
          <w:color w:val="000000" w:themeColor="text1"/>
          <w:sz w:val="21"/>
          <w:szCs w:val="21"/>
          <w:lang w:val="en-US" w:eastAsia="ja-JP"/>
        </w:rPr>
        <w:t>にて</w:t>
      </w:r>
      <w:r w:rsidR="00AB4601" w:rsidRPr="00101EC1">
        <w:rPr>
          <w:rFonts w:ascii="ＭＳ 明朝" w:eastAsia="ＭＳ 明朝" w:hAnsi="ＭＳ 明朝" w:cs="ＭＳ 明朝" w:hint="eastAsia"/>
          <w:color w:val="000000" w:themeColor="text1"/>
          <w:sz w:val="21"/>
          <w:szCs w:val="21"/>
          <w:lang w:val="en-US"/>
        </w:rPr>
        <w:t>舞台裏</w:t>
      </w:r>
      <w:r w:rsidR="00AB4601" w:rsidRPr="00101EC1">
        <w:rPr>
          <w:rFonts w:ascii="ＭＳ 明朝" w:eastAsia="ＭＳ 明朝" w:hAnsi="ＭＳ 明朝" w:cs="ＭＳ 明朝" w:hint="eastAsia"/>
          <w:color w:val="000000" w:themeColor="text1"/>
          <w:sz w:val="21"/>
          <w:szCs w:val="21"/>
          <w:lang w:val="en-US" w:eastAsia="ja-JP"/>
        </w:rPr>
        <w:t>で</w:t>
      </w:r>
      <w:r w:rsidR="009963D1" w:rsidRPr="00101EC1">
        <w:rPr>
          <w:rFonts w:ascii="ＭＳ 明朝" w:eastAsia="ＭＳ 明朝" w:hAnsi="ＭＳ 明朝" w:cs="ＭＳ 明朝" w:hint="eastAsia"/>
          <w:color w:val="000000" w:themeColor="text1"/>
          <w:sz w:val="21"/>
          <w:szCs w:val="21"/>
          <w:lang w:val="en-US"/>
        </w:rPr>
        <w:t>合唱を</w:t>
      </w:r>
      <w:r w:rsidR="007E5F71" w:rsidRPr="00101EC1">
        <w:rPr>
          <w:rFonts w:ascii="ＭＳ 明朝" w:eastAsia="ＭＳ 明朝" w:hAnsi="ＭＳ 明朝" w:cs="ＭＳ 明朝" w:hint="eastAsia"/>
          <w:color w:val="000000" w:themeColor="text1"/>
          <w:sz w:val="21"/>
          <w:szCs w:val="21"/>
          <w:lang w:val="en-US" w:eastAsia="ja-JP"/>
        </w:rPr>
        <w:t>指揮し</w:t>
      </w:r>
      <w:r w:rsidR="009963D1" w:rsidRPr="00101EC1">
        <w:rPr>
          <w:rFonts w:ascii="ＭＳ 明朝" w:eastAsia="ＭＳ 明朝" w:hAnsi="ＭＳ 明朝" w:cs="ＭＳ 明朝" w:hint="eastAsia"/>
          <w:color w:val="000000" w:themeColor="text1"/>
          <w:sz w:val="21"/>
          <w:szCs w:val="21"/>
          <w:lang w:val="en-US"/>
        </w:rPr>
        <w:t>、オペ</w:t>
      </w:r>
      <w:r w:rsidR="00AB4601" w:rsidRPr="00101EC1">
        <w:rPr>
          <w:rFonts w:ascii="ＭＳ 明朝" w:eastAsia="ＭＳ 明朝" w:hAnsi="ＭＳ 明朝" w:cs="ＭＳ 明朝" w:hint="eastAsia"/>
          <w:color w:val="000000" w:themeColor="text1"/>
          <w:sz w:val="21"/>
          <w:szCs w:val="21"/>
          <w:lang w:val="en-US"/>
        </w:rPr>
        <w:t>ラ・ラーラによるドニゼッティ《カレーの</w:t>
      </w:r>
      <w:r w:rsidR="00AB4601" w:rsidRPr="00101EC1">
        <w:rPr>
          <w:rFonts w:ascii="ＭＳ 明朝" w:eastAsia="ＭＳ 明朝" w:hAnsi="ＭＳ 明朝" w:cs="ＭＳ 明朝" w:hint="eastAsia"/>
          <w:color w:val="000000" w:themeColor="text1"/>
          <w:sz w:val="21"/>
          <w:szCs w:val="21"/>
          <w:lang w:val="en-US" w:eastAsia="ja-JP"/>
        </w:rPr>
        <w:t>包囲</w:t>
      </w:r>
      <w:r w:rsidR="007E5F71" w:rsidRPr="00101EC1">
        <w:rPr>
          <w:rFonts w:ascii="ＭＳ 明朝" w:eastAsia="ＭＳ 明朝" w:hAnsi="ＭＳ 明朝" w:cs="ＭＳ 明朝" w:hint="eastAsia"/>
          <w:color w:val="000000" w:themeColor="text1"/>
          <w:sz w:val="21"/>
          <w:szCs w:val="21"/>
          <w:lang w:val="en-US"/>
        </w:rPr>
        <w:t>》の録音</w:t>
      </w:r>
      <w:r w:rsidR="007E5F71" w:rsidRPr="00101EC1">
        <w:rPr>
          <w:rFonts w:ascii="ＭＳ 明朝" w:eastAsia="ＭＳ 明朝" w:hAnsi="ＭＳ 明朝" w:cs="ＭＳ 明朝" w:hint="eastAsia"/>
          <w:color w:val="000000" w:themeColor="text1"/>
          <w:sz w:val="21"/>
          <w:szCs w:val="21"/>
          <w:lang w:val="en-US" w:eastAsia="ja-JP"/>
        </w:rPr>
        <w:t>にて</w:t>
      </w:r>
      <w:r w:rsidR="00AB4601" w:rsidRPr="00101EC1">
        <w:rPr>
          <w:rFonts w:ascii="ＭＳ 明朝" w:eastAsia="ＭＳ 明朝" w:hAnsi="ＭＳ 明朝" w:cs="ＭＳ 明朝" w:hint="eastAsia"/>
          <w:color w:val="000000" w:themeColor="text1"/>
          <w:sz w:val="21"/>
          <w:szCs w:val="21"/>
          <w:lang w:val="en-US"/>
        </w:rPr>
        <w:t>舞台裏</w:t>
      </w:r>
      <w:r w:rsidR="00AB4601" w:rsidRPr="00101EC1">
        <w:rPr>
          <w:rFonts w:ascii="ＭＳ 明朝" w:eastAsia="ＭＳ 明朝" w:hAnsi="ＭＳ 明朝" w:cs="ＭＳ 明朝" w:hint="eastAsia"/>
          <w:color w:val="000000" w:themeColor="text1"/>
          <w:sz w:val="21"/>
          <w:szCs w:val="21"/>
          <w:lang w:val="en-US" w:eastAsia="ja-JP"/>
        </w:rPr>
        <w:t>で</w:t>
      </w:r>
      <w:r w:rsidR="009963D1" w:rsidRPr="00101EC1">
        <w:rPr>
          <w:rFonts w:ascii="ＭＳ 明朝" w:eastAsia="ＭＳ 明朝" w:hAnsi="ＭＳ 明朝" w:cs="ＭＳ 明朝" w:hint="eastAsia"/>
          <w:color w:val="000000" w:themeColor="text1"/>
          <w:sz w:val="21"/>
          <w:szCs w:val="21"/>
          <w:lang w:val="en-US"/>
        </w:rPr>
        <w:t>オーケストラを指揮</w:t>
      </w:r>
      <w:r w:rsidR="007E5F71" w:rsidRPr="00101EC1">
        <w:rPr>
          <w:rFonts w:ascii="ＭＳ 明朝" w:eastAsia="ＭＳ 明朝" w:hAnsi="ＭＳ 明朝" w:cs="ＭＳ 明朝" w:hint="eastAsia"/>
          <w:color w:val="000000" w:themeColor="text1"/>
          <w:sz w:val="21"/>
          <w:szCs w:val="21"/>
          <w:lang w:val="en-US" w:eastAsia="ja-JP"/>
        </w:rPr>
        <w:t>する機会を得た</w:t>
      </w:r>
      <w:r w:rsidR="009963D1" w:rsidRPr="00101EC1">
        <w:rPr>
          <w:rFonts w:ascii="ＭＳ 明朝" w:eastAsia="ＭＳ 明朝" w:hAnsi="ＭＳ 明朝" w:cs="ＭＳ 明朝" w:hint="eastAsia"/>
          <w:color w:val="000000" w:themeColor="text1"/>
          <w:sz w:val="21"/>
          <w:szCs w:val="21"/>
          <w:lang w:val="en-US"/>
        </w:rPr>
        <w:t>。</w:t>
      </w:r>
      <w:r w:rsidR="00180DBE" w:rsidRPr="00101EC1">
        <w:rPr>
          <w:rFonts w:ascii="ＭＳ 明朝" w:eastAsia="ＭＳ 明朝" w:hAnsi="ＭＳ 明朝" w:cs="ＭＳ 明朝" w:hint="eastAsia"/>
          <w:color w:val="000000" w:themeColor="text1"/>
          <w:sz w:val="21"/>
          <w:szCs w:val="21"/>
          <w:lang w:val="en-US" w:eastAsia="ja-JP"/>
        </w:rPr>
        <w:t>また</w:t>
      </w:r>
      <w:r w:rsidR="009963D1" w:rsidRPr="00101EC1">
        <w:rPr>
          <w:rFonts w:ascii="ＭＳ 明朝" w:eastAsia="ＭＳ 明朝" w:hAnsi="ＭＳ 明朝" w:cs="ＭＳ 明朝" w:hint="eastAsia"/>
          <w:color w:val="000000" w:themeColor="text1"/>
          <w:sz w:val="21"/>
          <w:szCs w:val="21"/>
          <w:lang w:val="en-US"/>
        </w:rPr>
        <w:t>テノール歌手として、セント・ポール大聖堂とウェストミンスター大聖堂の聖歌隊で歌</w:t>
      </w:r>
      <w:r w:rsidR="00180DBE" w:rsidRPr="00101EC1">
        <w:rPr>
          <w:rFonts w:ascii="ＭＳ 明朝" w:eastAsia="ＭＳ 明朝" w:hAnsi="ＭＳ 明朝" w:cs="ＭＳ 明朝" w:hint="eastAsia"/>
          <w:color w:val="000000" w:themeColor="text1"/>
          <w:sz w:val="21"/>
          <w:szCs w:val="21"/>
          <w:lang w:val="en-US" w:eastAsia="ja-JP"/>
        </w:rPr>
        <w:t>った</w:t>
      </w:r>
      <w:r w:rsidR="009963D1" w:rsidRPr="00101EC1">
        <w:rPr>
          <w:rFonts w:ascii="ＭＳ 明朝" w:eastAsia="ＭＳ 明朝" w:hAnsi="ＭＳ 明朝" w:cs="ＭＳ 明朝" w:hint="eastAsia"/>
          <w:color w:val="000000" w:themeColor="text1"/>
          <w:sz w:val="21"/>
          <w:szCs w:val="21"/>
          <w:lang w:val="en-US"/>
        </w:rPr>
        <w:t>。</w:t>
      </w:r>
    </w:p>
    <w:p w14:paraId="12DD188A" w14:textId="77777777" w:rsidR="00CE0D95" w:rsidRPr="00101EC1" w:rsidRDefault="00CE0D95" w:rsidP="006B09D2">
      <w:pPr>
        <w:pStyle w:val="Web"/>
        <w:spacing w:before="0" w:beforeAutospacing="0" w:after="0" w:afterAutospacing="0" w:line="240" w:lineRule="exact"/>
        <w:jc w:val="both"/>
        <w:rPr>
          <w:rFonts w:ascii="ＭＳ 明朝" w:eastAsia="ＭＳ 明朝" w:hAnsi="ＭＳ 明朝"/>
          <w:color w:val="000000" w:themeColor="text1"/>
          <w:sz w:val="21"/>
          <w:szCs w:val="21"/>
          <w:lang w:val="en-US"/>
        </w:rPr>
      </w:pPr>
    </w:p>
    <w:p w14:paraId="4703339C" w14:textId="3F22638B" w:rsidR="00CE0D95" w:rsidRPr="00101EC1" w:rsidRDefault="00180DBE" w:rsidP="006B09D2">
      <w:pPr>
        <w:pStyle w:val="Web"/>
        <w:spacing w:before="0" w:beforeAutospacing="0" w:after="0" w:afterAutospacing="0" w:line="240" w:lineRule="exact"/>
        <w:jc w:val="both"/>
        <w:rPr>
          <w:rFonts w:ascii="ＭＳ 明朝" w:eastAsia="ＭＳ 明朝" w:hAnsi="ＭＳ 明朝"/>
          <w:color w:val="000000" w:themeColor="text1"/>
          <w:sz w:val="21"/>
          <w:szCs w:val="21"/>
          <w:lang w:val="en-US"/>
        </w:rPr>
      </w:pPr>
      <w:r w:rsidRPr="00101EC1">
        <w:rPr>
          <w:rFonts w:ascii="ＭＳ 明朝" w:eastAsia="ＭＳ 明朝" w:hAnsi="ＭＳ 明朝" w:cs="ＭＳ 明朝" w:hint="eastAsia"/>
          <w:color w:val="000000" w:themeColor="text1"/>
          <w:sz w:val="21"/>
          <w:szCs w:val="21"/>
          <w:lang w:val="en-US" w:eastAsia="ja-JP"/>
        </w:rPr>
        <w:t>ノットが初めて</w:t>
      </w:r>
      <w:r w:rsidR="00101EC1">
        <w:rPr>
          <w:rFonts w:ascii="ＭＳ 明朝" w:eastAsia="ＭＳ 明朝" w:hAnsi="ＭＳ 明朝" w:cs="ＭＳ 明朝" w:hint="eastAsia"/>
          <w:color w:val="000000" w:themeColor="text1"/>
          <w:sz w:val="21"/>
          <w:szCs w:val="21"/>
          <w:lang w:val="en-US" w:eastAsia="ja-JP"/>
        </w:rPr>
        <w:t>就いた</w:t>
      </w:r>
      <w:r w:rsidRPr="00101EC1">
        <w:rPr>
          <w:rFonts w:ascii="ＭＳ 明朝" w:eastAsia="ＭＳ 明朝" w:hAnsi="ＭＳ 明朝" w:cs="ＭＳ 明朝" w:hint="eastAsia"/>
          <w:color w:val="000000" w:themeColor="text1"/>
          <w:sz w:val="21"/>
          <w:szCs w:val="21"/>
          <w:lang w:val="en-US" w:eastAsia="ja-JP"/>
        </w:rPr>
        <w:t>ポスト</w:t>
      </w:r>
      <w:r w:rsidRPr="00101EC1">
        <w:rPr>
          <w:rFonts w:ascii="ＭＳ 明朝" w:eastAsia="ＭＳ 明朝" w:hAnsi="ＭＳ 明朝" w:cs="ＭＳ 明朝" w:hint="eastAsia"/>
          <w:color w:val="000000" w:themeColor="text1"/>
          <w:sz w:val="21"/>
          <w:szCs w:val="21"/>
          <w:lang w:val="en-US"/>
        </w:rPr>
        <w:t>は、</w:t>
      </w:r>
      <w:r w:rsidRPr="00101EC1">
        <w:rPr>
          <w:rFonts w:ascii="ＭＳ 明朝" w:eastAsia="ＭＳ 明朝" w:hAnsi="ＭＳ 明朝" w:cs="ＭＳ 明朝" w:hint="eastAsia"/>
          <w:color w:val="000000" w:themeColor="text1"/>
          <w:sz w:val="21"/>
          <w:szCs w:val="21"/>
          <w:lang w:val="en-US" w:eastAsia="ja-JP"/>
        </w:rPr>
        <w:t>ガ</w:t>
      </w:r>
      <w:r w:rsidRPr="00101EC1">
        <w:rPr>
          <w:rFonts w:ascii="ＭＳ 明朝" w:eastAsia="ＭＳ 明朝" w:hAnsi="ＭＳ 明朝" w:cs="ＭＳ 明朝" w:hint="eastAsia"/>
          <w:color w:val="000000" w:themeColor="text1"/>
          <w:sz w:val="21"/>
          <w:szCs w:val="21"/>
          <w:lang w:val="en-US"/>
        </w:rPr>
        <w:t>リー・ベルティーニ</w:t>
      </w:r>
      <w:r w:rsidRPr="00101EC1">
        <w:rPr>
          <w:rFonts w:ascii="ＭＳ 明朝" w:eastAsia="ＭＳ 明朝" w:hAnsi="ＭＳ 明朝" w:cs="ＭＳ 明朝" w:hint="eastAsia"/>
          <w:color w:val="000000" w:themeColor="text1"/>
          <w:sz w:val="21"/>
          <w:szCs w:val="21"/>
          <w:lang w:val="en-US" w:eastAsia="ja-JP"/>
        </w:rPr>
        <w:t>率いる</w:t>
      </w:r>
      <w:r w:rsidRPr="00101EC1">
        <w:rPr>
          <w:rFonts w:ascii="ＭＳ 明朝" w:eastAsia="ＭＳ 明朝" w:hAnsi="ＭＳ 明朝" w:cs="ＭＳ 明朝" w:hint="eastAsia"/>
          <w:color w:val="000000" w:themeColor="text1"/>
          <w:sz w:val="21"/>
          <w:szCs w:val="21"/>
          <w:lang w:val="en-US"/>
        </w:rPr>
        <w:t>フランクフルト歌劇場の</w:t>
      </w:r>
      <w:r w:rsidRPr="00101EC1">
        <w:rPr>
          <w:rFonts w:ascii="ＭＳ 明朝" w:eastAsia="ＭＳ 明朝" w:hAnsi="ＭＳ 明朝" w:cs="ＭＳ 明朝" w:hint="eastAsia"/>
          <w:color w:val="000000" w:themeColor="text1"/>
          <w:sz w:val="21"/>
          <w:szCs w:val="21"/>
          <w:lang w:val="en-US" w:eastAsia="ja-JP"/>
        </w:rPr>
        <w:t>コ</w:t>
      </w:r>
      <w:r w:rsidRPr="00101EC1">
        <w:rPr>
          <w:rFonts w:ascii="ＭＳ 明朝" w:eastAsia="ＭＳ 明朝" w:hAnsi="ＭＳ 明朝" w:cs="ＭＳ 明朝" w:hint="eastAsia"/>
          <w:color w:val="000000" w:themeColor="text1"/>
          <w:sz w:val="21"/>
          <w:szCs w:val="21"/>
          <w:lang w:val="en-US"/>
        </w:rPr>
        <w:t>レペティ</w:t>
      </w:r>
      <w:r w:rsidRPr="00101EC1">
        <w:rPr>
          <w:rFonts w:ascii="ＭＳ 明朝" w:eastAsia="ＭＳ 明朝" w:hAnsi="ＭＳ 明朝" w:cs="ＭＳ 明朝" w:hint="eastAsia"/>
          <w:color w:val="000000" w:themeColor="text1"/>
          <w:sz w:val="21"/>
          <w:szCs w:val="21"/>
          <w:lang w:val="en-US" w:eastAsia="ja-JP"/>
        </w:rPr>
        <w:t>ー</w:t>
      </w:r>
      <w:r w:rsidRPr="00101EC1">
        <w:rPr>
          <w:rFonts w:ascii="ＭＳ 明朝" w:eastAsia="ＭＳ 明朝" w:hAnsi="ＭＳ 明朝" w:cs="ＭＳ 明朝" w:hint="eastAsia"/>
          <w:color w:val="000000" w:themeColor="text1"/>
          <w:sz w:val="21"/>
          <w:szCs w:val="21"/>
          <w:lang w:val="en-US"/>
        </w:rPr>
        <w:t>トル</w:t>
      </w:r>
      <w:r w:rsidR="007E5F71" w:rsidRPr="00101EC1">
        <w:rPr>
          <w:rFonts w:ascii="ＭＳ 明朝" w:eastAsia="ＭＳ 明朝" w:hAnsi="ＭＳ 明朝" w:cs="ＭＳ 明朝" w:hint="eastAsia"/>
          <w:color w:val="000000" w:themeColor="text1"/>
          <w:sz w:val="21"/>
          <w:szCs w:val="21"/>
          <w:lang w:val="en-US" w:eastAsia="ja-JP"/>
        </w:rPr>
        <w:t>であり、</w:t>
      </w:r>
      <w:r w:rsidR="007E5F71" w:rsidRPr="00101EC1">
        <w:rPr>
          <w:rFonts w:ascii="ＭＳ 明朝" w:eastAsia="ＭＳ 明朝" w:hAnsi="ＭＳ 明朝" w:cs="ＭＳ 明朝" w:hint="eastAsia"/>
          <w:color w:val="000000" w:themeColor="text1"/>
          <w:sz w:val="21"/>
          <w:szCs w:val="21"/>
          <w:lang w:val="en-US"/>
        </w:rPr>
        <w:t>ベルティーニ</w:t>
      </w:r>
      <w:r w:rsidR="00196C6D" w:rsidRPr="00101EC1">
        <w:rPr>
          <w:rFonts w:ascii="ＭＳ 明朝" w:eastAsia="ＭＳ 明朝" w:hAnsi="ＭＳ 明朝" w:cs="ＭＳ 明朝" w:hint="eastAsia"/>
          <w:color w:val="000000" w:themeColor="text1"/>
          <w:sz w:val="21"/>
          <w:szCs w:val="21"/>
          <w:lang w:val="en-US" w:eastAsia="ja-JP"/>
        </w:rPr>
        <w:t>のはからいで</w:t>
      </w:r>
      <w:r w:rsidRPr="00101EC1">
        <w:rPr>
          <w:rFonts w:ascii="ＭＳ 明朝" w:eastAsia="ＭＳ 明朝" w:hAnsi="ＭＳ 明朝" w:cs="ＭＳ 明朝" w:hint="eastAsia"/>
          <w:color w:val="000000" w:themeColor="text1"/>
          <w:sz w:val="21"/>
          <w:szCs w:val="21"/>
          <w:lang w:val="en-US" w:eastAsia="ja-JP"/>
        </w:rPr>
        <w:t>初</w:t>
      </w:r>
      <w:r w:rsidRPr="00101EC1">
        <w:rPr>
          <w:rFonts w:ascii="ＭＳ 明朝" w:eastAsia="ＭＳ 明朝" w:hAnsi="ＭＳ 明朝" w:cs="ＭＳ 明朝" w:hint="eastAsia"/>
          <w:color w:val="000000" w:themeColor="text1"/>
          <w:sz w:val="21"/>
          <w:szCs w:val="21"/>
          <w:lang w:val="en-US"/>
        </w:rPr>
        <w:t>めて指揮</w:t>
      </w:r>
      <w:r w:rsidR="00196C6D" w:rsidRPr="00101EC1">
        <w:rPr>
          <w:rFonts w:ascii="ＭＳ 明朝" w:eastAsia="ＭＳ 明朝" w:hAnsi="ＭＳ 明朝" w:cs="ＭＳ 明朝" w:hint="eastAsia"/>
          <w:color w:val="000000" w:themeColor="text1"/>
          <w:sz w:val="21"/>
          <w:szCs w:val="21"/>
          <w:lang w:val="en-US" w:eastAsia="ja-JP"/>
        </w:rPr>
        <w:t>も経験した（モーツァルト《偽りの女庭師》およびハインツ・ホリガー</w:t>
      </w:r>
      <w:r w:rsidR="00222C80" w:rsidRPr="00101EC1">
        <w:rPr>
          <w:rFonts w:ascii="ＭＳ 明朝" w:eastAsia="ＭＳ 明朝" w:hAnsi="ＭＳ 明朝" w:cs="ＭＳ 明朝" w:hint="eastAsia"/>
          <w:color w:val="000000" w:themeColor="text1"/>
          <w:sz w:val="21"/>
          <w:szCs w:val="21"/>
          <w:lang w:val="en-US" w:eastAsia="ja-JP"/>
        </w:rPr>
        <w:t>の</w:t>
      </w:r>
      <w:r w:rsidR="00196C6D" w:rsidRPr="00101EC1">
        <w:rPr>
          <w:rFonts w:ascii="ＭＳ 明朝" w:eastAsia="ＭＳ 明朝" w:hAnsi="ＭＳ 明朝" w:cs="ＭＳ 明朝" w:hint="eastAsia"/>
          <w:color w:val="000000" w:themeColor="text1"/>
          <w:sz w:val="21"/>
          <w:szCs w:val="21"/>
          <w:lang w:val="en-US" w:eastAsia="ja-JP"/>
        </w:rPr>
        <w:t>ベケット三部作）</w:t>
      </w:r>
      <w:r w:rsidR="007E5F71" w:rsidRPr="00101EC1">
        <w:rPr>
          <w:rFonts w:ascii="ＭＳ 明朝" w:eastAsia="ＭＳ 明朝" w:hAnsi="ＭＳ 明朝" w:cs="ＭＳ 明朝" w:hint="eastAsia"/>
          <w:color w:val="000000" w:themeColor="text1"/>
          <w:sz w:val="21"/>
          <w:szCs w:val="21"/>
          <w:lang w:val="en-US" w:eastAsia="ja-JP"/>
        </w:rPr>
        <w:t>。このとき</w:t>
      </w:r>
      <w:r w:rsidRPr="00101EC1">
        <w:rPr>
          <w:rFonts w:ascii="ＭＳ 明朝" w:eastAsia="ＭＳ 明朝" w:hAnsi="ＭＳ 明朝" w:cs="ＭＳ 明朝" w:hint="eastAsia"/>
          <w:color w:val="000000" w:themeColor="text1"/>
          <w:sz w:val="21"/>
          <w:szCs w:val="21"/>
          <w:lang w:val="en-US"/>
        </w:rPr>
        <w:t>の成功</w:t>
      </w:r>
      <w:r w:rsidR="00196C6D" w:rsidRPr="00101EC1">
        <w:rPr>
          <w:rFonts w:ascii="ＭＳ 明朝" w:eastAsia="ＭＳ 明朝" w:hAnsi="ＭＳ 明朝" w:cs="ＭＳ 明朝" w:hint="eastAsia"/>
          <w:color w:val="000000" w:themeColor="text1"/>
          <w:sz w:val="21"/>
          <w:szCs w:val="21"/>
          <w:lang w:val="es-ES_tradnl" w:eastAsia="ja-JP"/>
        </w:rPr>
        <w:t>が</w:t>
      </w:r>
      <w:r w:rsidR="00196C6D" w:rsidRPr="00101EC1">
        <w:rPr>
          <w:rFonts w:ascii="ＭＳ 明朝" w:eastAsia="ＭＳ 明朝" w:hAnsi="ＭＳ 明朝" w:cs="ＭＳ 明朝" w:hint="eastAsia"/>
          <w:color w:val="000000" w:themeColor="text1"/>
          <w:sz w:val="21"/>
          <w:szCs w:val="21"/>
          <w:lang w:val="en-US" w:eastAsia="ja-JP"/>
        </w:rPr>
        <w:t>、《</w:t>
      </w:r>
      <w:r w:rsidRPr="00101EC1">
        <w:rPr>
          <w:rFonts w:ascii="ＭＳ 明朝" w:eastAsia="ＭＳ 明朝" w:hAnsi="ＭＳ 明朝" w:cs="ＭＳ 明朝" w:hint="eastAsia"/>
          <w:color w:val="000000" w:themeColor="text1"/>
          <w:sz w:val="21"/>
          <w:szCs w:val="21"/>
          <w:lang w:val="en-US"/>
        </w:rPr>
        <w:t>鼻</w:t>
      </w:r>
      <w:r w:rsidR="00196C6D" w:rsidRPr="00101EC1">
        <w:rPr>
          <w:rFonts w:ascii="ＭＳ 明朝" w:eastAsia="ＭＳ 明朝" w:hAnsi="ＭＳ 明朝" w:cs="ＭＳ 明朝" w:hint="eastAsia"/>
          <w:color w:val="000000" w:themeColor="text1"/>
          <w:sz w:val="21"/>
          <w:szCs w:val="21"/>
          <w:lang w:val="en-US" w:eastAsia="ja-JP"/>
        </w:rPr>
        <w:t>》</w:t>
      </w:r>
      <w:r w:rsidRPr="00101EC1">
        <w:rPr>
          <w:rFonts w:ascii="ＭＳ 明朝" w:eastAsia="ＭＳ 明朝" w:hAnsi="ＭＳ 明朝" w:cs="ＭＳ 明朝" w:hint="eastAsia"/>
          <w:color w:val="000000" w:themeColor="text1"/>
          <w:sz w:val="21"/>
          <w:szCs w:val="21"/>
          <w:lang w:val="en-US"/>
        </w:rPr>
        <w:t>と</w:t>
      </w:r>
      <w:r w:rsidR="00196C6D" w:rsidRPr="00101EC1">
        <w:rPr>
          <w:rFonts w:ascii="ＭＳ 明朝" w:eastAsia="ＭＳ 明朝" w:hAnsi="ＭＳ 明朝" w:cs="ＭＳ 明朝" w:hint="eastAsia"/>
          <w:color w:val="000000" w:themeColor="text1"/>
          <w:sz w:val="21"/>
          <w:szCs w:val="21"/>
          <w:lang w:val="en-US" w:eastAsia="ja-JP"/>
        </w:rPr>
        <w:t>《</w:t>
      </w:r>
      <w:r w:rsidRPr="00101EC1">
        <w:rPr>
          <w:rFonts w:ascii="ＭＳ 明朝" w:eastAsia="ＭＳ 明朝" w:hAnsi="ＭＳ 明朝" w:cs="ＭＳ 明朝" w:hint="eastAsia"/>
          <w:color w:val="000000" w:themeColor="text1"/>
          <w:sz w:val="21"/>
          <w:szCs w:val="21"/>
          <w:lang w:val="en-US"/>
        </w:rPr>
        <w:t>マハゴニー</w:t>
      </w:r>
      <w:r w:rsidR="00196C6D" w:rsidRPr="00101EC1">
        <w:rPr>
          <w:rFonts w:ascii="ＭＳ 明朝" w:eastAsia="ＭＳ 明朝" w:hAnsi="ＭＳ 明朝" w:cs="ＭＳ 明朝" w:hint="eastAsia"/>
          <w:color w:val="000000" w:themeColor="text1"/>
          <w:sz w:val="21"/>
          <w:szCs w:val="21"/>
          <w:lang w:val="en-US" w:eastAsia="ja-JP"/>
        </w:rPr>
        <w:t>市の興亡》</w:t>
      </w:r>
      <w:r w:rsidRPr="00101EC1">
        <w:rPr>
          <w:rFonts w:ascii="ＭＳ 明朝" w:eastAsia="ＭＳ 明朝" w:hAnsi="ＭＳ 明朝" w:cs="ＭＳ 明朝" w:hint="eastAsia"/>
          <w:color w:val="000000" w:themeColor="text1"/>
          <w:sz w:val="21"/>
          <w:szCs w:val="21"/>
          <w:lang w:val="en-US"/>
        </w:rPr>
        <w:t>の</w:t>
      </w:r>
      <w:r w:rsidR="00196C6D" w:rsidRPr="00101EC1">
        <w:rPr>
          <w:rFonts w:ascii="ＭＳ 明朝" w:eastAsia="ＭＳ 明朝" w:hAnsi="ＭＳ 明朝" w:cs="ＭＳ 明朝" w:hint="eastAsia"/>
          <w:color w:val="000000" w:themeColor="text1"/>
          <w:sz w:val="21"/>
          <w:szCs w:val="21"/>
          <w:lang w:val="en-US" w:eastAsia="ja-JP"/>
        </w:rPr>
        <w:t>指揮</w:t>
      </w:r>
      <w:r w:rsidRPr="00101EC1">
        <w:rPr>
          <w:rFonts w:ascii="ＭＳ 明朝" w:eastAsia="ＭＳ 明朝" w:hAnsi="ＭＳ 明朝" w:cs="ＭＳ 明朝" w:hint="eastAsia"/>
          <w:color w:val="000000" w:themeColor="text1"/>
          <w:sz w:val="21"/>
          <w:szCs w:val="21"/>
          <w:lang w:val="en-US"/>
        </w:rPr>
        <w:t>につながった。</w:t>
      </w:r>
    </w:p>
    <w:p w14:paraId="60DFBA77" w14:textId="77777777" w:rsidR="00CE0D95" w:rsidRPr="00101EC1" w:rsidRDefault="00CE0D95" w:rsidP="006B09D2">
      <w:pPr>
        <w:pStyle w:val="Web"/>
        <w:spacing w:before="0" w:beforeAutospacing="0" w:after="0" w:afterAutospacing="0" w:line="240" w:lineRule="exact"/>
        <w:jc w:val="both"/>
        <w:rPr>
          <w:rFonts w:ascii="ＭＳ 明朝" w:eastAsia="ＭＳ 明朝" w:hAnsi="ＭＳ 明朝"/>
          <w:color w:val="000000" w:themeColor="text1"/>
          <w:sz w:val="21"/>
          <w:szCs w:val="21"/>
          <w:lang w:val="en-US"/>
        </w:rPr>
      </w:pPr>
    </w:p>
    <w:p w14:paraId="02015C6C" w14:textId="25AE1CE6" w:rsidR="00CE0D95" w:rsidRPr="00101EC1" w:rsidRDefault="008A72B4" w:rsidP="006B09D2">
      <w:pPr>
        <w:pStyle w:val="Web"/>
        <w:spacing w:before="0" w:beforeAutospacing="0" w:after="0" w:afterAutospacing="0" w:line="240" w:lineRule="exact"/>
        <w:rPr>
          <w:rFonts w:ascii="ＭＳ 明朝" w:eastAsia="ＭＳ 明朝" w:hAnsi="ＭＳ 明朝"/>
          <w:color w:val="000000" w:themeColor="text1"/>
          <w:sz w:val="21"/>
          <w:szCs w:val="21"/>
          <w:lang w:val="es-ES_tradnl"/>
        </w:rPr>
      </w:pPr>
      <w:r w:rsidRPr="00101EC1">
        <w:rPr>
          <w:rFonts w:ascii="ＭＳ 明朝" w:eastAsia="ＭＳ 明朝" w:hAnsi="ＭＳ 明朝" w:cs="ＭＳ 明朝" w:hint="eastAsia"/>
          <w:color w:val="000000" w:themeColor="text1"/>
          <w:sz w:val="21"/>
          <w:szCs w:val="21"/>
          <w:lang w:val="en-US"/>
        </w:rPr>
        <w:t>ヴィースバーデン</w:t>
      </w:r>
      <w:r w:rsidR="004265D7" w:rsidRPr="007C7E47">
        <w:rPr>
          <w:rFonts w:ascii="ＭＳ 明朝" w:eastAsia="ＭＳ 明朝" w:hAnsi="ＭＳ 明朝" w:cs="ＭＳ 明朝" w:hint="eastAsia"/>
          <w:sz w:val="21"/>
          <w:szCs w:val="21"/>
          <w:lang w:val="en-US" w:eastAsia="ja-JP"/>
        </w:rPr>
        <w:t>・ヘッセン州立</w:t>
      </w:r>
      <w:r w:rsidRPr="00101EC1">
        <w:rPr>
          <w:rFonts w:ascii="ＭＳ 明朝" w:eastAsia="ＭＳ 明朝" w:hAnsi="ＭＳ 明朝" w:cs="ＭＳ 明朝" w:hint="eastAsia"/>
          <w:color w:val="000000" w:themeColor="text1"/>
          <w:sz w:val="21"/>
          <w:szCs w:val="21"/>
          <w:lang w:val="en-US"/>
        </w:rPr>
        <w:t>劇場の第一カペルマイスター</w:t>
      </w:r>
      <w:r w:rsidR="00DC47E6" w:rsidRPr="00101EC1">
        <w:rPr>
          <w:rFonts w:ascii="ＭＳ 明朝" w:eastAsia="ＭＳ 明朝" w:hAnsi="ＭＳ 明朝" w:cs="ＭＳ 明朝" w:hint="eastAsia"/>
          <w:color w:val="000000" w:themeColor="text1"/>
          <w:sz w:val="21"/>
          <w:szCs w:val="21"/>
          <w:lang w:val="en-US" w:eastAsia="ja-JP"/>
        </w:rPr>
        <w:t>に就任後は</w:t>
      </w:r>
      <w:r w:rsidRPr="00101EC1">
        <w:rPr>
          <w:rFonts w:ascii="ＭＳ 明朝" w:eastAsia="ＭＳ 明朝" w:hAnsi="ＭＳ 明朝" w:cs="ＭＳ 明朝" w:hint="eastAsia"/>
          <w:color w:val="000000" w:themeColor="text1"/>
          <w:sz w:val="21"/>
          <w:szCs w:val="21"/>
          <w:lang w:val="en-US"/>
        </w:rPr>
        <w:t>、チマローザからモーツァルト、ロッシー</w:t>
      </w:r>
      <w:r w:rsidR="00DC47E6" w:rsidRPr="00101EC1">
        <w:rPr>
          <w:rFonts w:ascii="ＭＳ 明朝" w:eastAsia="ＭＳ 明朝" w:hAnsi="ＭＳ 明朝" w:cs="ＭＳ 明朝" w:hint="eastAsia"/>
          <w:color w:val="000000" w:themeColor="text1"/>
          <w:sz w:val="21"/>
          <w:szCs w:val="21"/>
          <w:lang w:val="en-US"/>
        </w:rPr>
        <w:t>ニ、ヴェルディ、グノー、プッチーニ、ショスタコーヴィチ、ヴァイル、マ</w:t>
      </w:r>
      <w:r w:rsidR="00DC47E6" w:rsidRPr="00101EC1">
        <w:rPr>
          <w:rFonts w:ascii="ＭＳ 明朝" w:eastAsia="ＭＳ 明朝" w:hAnsi="ＭＳ 明朝" w:cs="ＭＳ 明朝" w:hint="eastAsia"/>
          <w:color w:val="000000" w:themeColor="text1"/>
          <w:sz w:val="21"/>
          <w:szCs w:val="21"/>
          <w:lang w:val="en-US" w:eastAsia="ja-JP"/>
        </w:rPr>
        <w:t>ック</w:t>
      </w:r>
      <w:r w:rsidR="00DC47E6" w:rsidRPr="00101EC1">
        <w:rPr>
          <w:rFonts w:ascii="ＭＳ 明朝" w:eastAsia="ＭＳ 明朝" w:hAnsi="ＭＳ 明朝" w:cs="ＭＳ 明朝" w:hint="eastAsia"/>
          <w:color w:val="000000" w:themeColor="text1"/>
          <w:sz w:val="21"/>
          <w:szCs w:val="21"/>
          <w:lang w:val="en-US"/>
        </w:rPr>
        <w:t>スウェル・デイヴィス、ヘンツェ、プロコフィエフ</w:t>
      </w:r>
      <w:r w:rsidR="00DC47E6" w:rsidRPr="00101EC1">
        <w:rPr>
          <w:rFonts w:ascii="ＭＳ 明朝" w:eastAsia="ＭＳ 明朝" w:hAnsi="ＭＳ 明朝" w:cs="ＭＳ 明朝" w:hint="eastAsia"/>
          <w:color w:val="000000" w:themeColor="text1"/>
          <w:sz w:val="21"/>
          <w:szCs w:val="21"/>
          <w:lang w:val="en-US" w:eastAsia="ja-JP"/>
        </w:rPr>
        <w:t>（バレエ《</w:t>
      </w:r>
      <w:r w:rsidRPr="00101EC1">
        <w:rPr>
          <w:rFonts w:ascii="ＭＳ 明朝" w:eastAsia="ＭＳ 明朝" w:hAnsi="ＭＳ 明朝" w:cs="ＭＳ 明朝" w:hint="eastAsia"/>
          <w:color w:val="000000" w:themeColor="text1"/>
          <w:sz w:val="21"/>
          <w:szCs w:val="21"/>
          <w:lang w:val="en-US"/>
        </w:rPr>
        <w:t>ロミオとジュリエット</w:t>
      </w:r>
      <w:r w:rsidR="00DC47E6" w:rsidRPr="00101EC1">
        <w:rPr>
          <w:rFonts w:ascii="ＭＳ 明朝" w:eastAsia="ＭＳ 明朝" w:hAnsi="ＭＳ 明朝" w:cs="ＭＳ 明朝" w:hint="eastAsia"/>
          <w:color w:val="000000" w:themeColor="text1"/>
          <w:sz w:val="21"/>
          <w:szCs w:val="21"/>
          <w:lang w:val="en-US" w:eastAsia="ja-JP"/>
        </w:rPr>
        <w:t>》</w:t>
      </w:r>
      <w:r w:rsidR="00DC47E6" w:rsidRPr="00101EC1">
        <w:rPr>
          <w:rFonts w:ascii="ＭＳ 明朝" w:eastAsia="ＭＳ 明朝" w:hAnsi="ＭＳ 明朝" w:cs="ＭＳ 明朝" w:hint="eastAsia"/>
          <w:color w:val="000000" w:themeColor="text1"/>
          <w:sz w:val="21"/>
          <w:szCs w:val="21"/>
          <w:lang w:val="en-US"/>
        </w:rPr>
        <w:t>新</w:t>
      </w:r>
      <w:r w:rsidR="00DC47E6" w:rsidRPr="00101EC1">
        <w:rPr>
          <w:rFonts w:ascii="ＭＳ 明朝" w:eastAsia="ＭＳ 明朝" w:hAnsi="ＭＳ 明朝" w:cs="ＭＳ 明朝" w:hint="eastAsia"/>
          <w:color w:val="000000" w:themeColor="text1"/>
          <w:sz w:val="21"/>
          <w:szCs w:val="21"/>
          <w:lang w:val="en-US" w:eastAsia="ja-JP"/>
        </w:rPr>
        <w:t>制作）</w:t>
      </w:r>
      <w:r w:rsidR="00DC47E6" w:rsidRPr="00101EC1">
        <w:rPr>
          <w:rFonts w:ascii="ＭＳ 明朝" w:eastAsia="ＭＳ 明朝" w:hAnsi="ＭＳ 明朝" w:cs="ＭＳ 明朝" w:hint="eastAsia"/>
          <w:color w:val="000000" w:themeColor="text1"/>
          <w:sz w:val="21"/>
          <w:szCs w:val="21"/>
          <w:lang w:val="en-US"/>
        </w:rPr>
        <w:t>、ソンドハイム</w:t>
      </w:r>
      <w:r w:rsidR="00DC47E6" w:rsidRPr="00101EC1">
        <w:rPr>
          <w:rFonts w:ascii="ＭＳ 明朝" w:eastAsia="ＭＳ 明朝" w:hAnsi="ＭＳ 明朝" w:cs="ＭＳ 明朝" w:hint="eastAsia"/>
          <w:color w:val="000000" w:themeColor="text1"/>
          <w:sz w:val="21"/>
          <w:szCs w:val="21"/>
          <w:lang w:val="en-US" w:eastAsia="ja-JP"/>
        </w:rPr>
        <w:t>、ミュージカル《</w:t>
      </w:r>
      <w:r w:rsidRPr="00101EC1">
        <w:rPr>
          <w:rFonts w:ascii="ＭＳ 明朝" w:eastAsia="ＭＳ 明朝" w:hAnsi="ＭＳ 明朝" w:cs="ＭＳ 明朝" w:hint="eastAsia"/>
          <w:color w:val="000000" w:themeColor="text1"/>
          <w:sz w:val="21"/>
          <w:szCs w:val="21"/>
          <w:lang w:val="en-US" w:eastAsia="ja-JP"/>
        </w:rPr>
        <w:t>リ</w:t>
      </w:r>
      <w:r w:rsidRPr="00101EC1">
        <w:rPr>
          <w:rFonts w:ascii="ＭＳ 明朝" w:eastAsia="ＭＳ 明朝" w:hAnsi="ＭＳ 明朝" w:cs="ＭＳ 明朝" w:hint="eastAsia"/>
          <w:color w:val="000000" w:themeColor="text1"/>
          <w:sz w:val="21"/>
          <w:szCs w:val="21"/>
          <w:lang w:val="en-US"/>
        </w:rPr>
        <w:t>トル・ショップ・オブ・ホラーズ</w:t>
      </w:r>
      <w:r w:rsidR="00DC47E6" w:rsidRPr="00101EC1">
        <w:rPr>
          <w:rFonts w:ascii="ＭＳ 明朝" w:eastAsia="ＭＳ 明朝" w:hAnsi="ＭＳ 明朝" w:cs="ＭＳ 明朝" w:hint="eastAsia"/>
          <w:color w:val="000000" w:themeColor="text1"/>
          <w:sz w:val="21"/>
          <w:szCs w:val="21"/>
          <w:lang w:val="en-US" w:eastAsia="ja-JP"/>
        </w:rPr>
        <w:t>》</w:t>
      </w:r>
      <w:r w:rsidRPr="00101EC1">
        <w:rPr>
          <w:rFonts w:ascii="ＭＳ 明朝" w:eastAsia="ＭＳ 明朝" w:hAnsi="ＭＳ 明朝" w:cs="ＭＳ 明朝" w:hint="eastAsia"/>
          <w:color w:val="000000" w:themeColor="text1"/>
          <w:sz w:val="21"/>
          <w:szCs w:val="21"/>
          <w:lang w:val="en-US"/>
        </w:rPr>
        <w:t>まで、あらゆるジャンルの作品を指揮し、</w:t>
      </w:r>
      <w:r w:rsidR="00DC47E6" w:rsidRPr="00101EC1">
        <w:rPr>
          <w:rFonts w:ascii="ＭＳ 明朝" w:eastAsia="ＭＳ 明朝" w:hAnsi="ＭＳ 明朝" w:cs="ＭＳ 明朝" w:hint="eastAsia"/>
          <w:color w:val="000000" w:themeColor="text1"/>
          <w:sz w:val="21"/>
          <w:szCs w:val="21"/>
          <w:lang w:val="en-US"/>
        </w:rPr>
        <w:t>ヴィースバーデン五月音楽祭ではワーグナーの</w:t>
      </w:r>
      <w:r w:rsidR="007C7E47">
        <w:rPr>
          <w:rFonts w:ascii="ＭＳ 明朝" w:eastAsia="ＭＳ 明朝" w:hAnsi="ＭＳ 明朝" w:cs="ＭＳ 明朝" w:hint="eastAsia"/>
          <w:color w:val="000000" w:themeColor="text1"/>
          <w:sz w:val="21"/>
          <w:szCs w:val="21"/>
          <w:lang w:val="en-US" w:eastAsia="ja-JP"/>
        </w:rPr>
        <w:t>《</w:t>
      </w:r>
      <w:r w:rsidRPr="00101EC1">
        <w:rPr>
          <w:rFonts w:ascii="ＭＳ 明朝" w:eastAsia="ＭＳ 明朝" w:hAnsi="ＭＳ 明朝" w:cs="ＭＳ 明朝" w:hint="eastAsia"/>
          <w:color w:val="000000" w:themeColor="text1"/>
          <w:sz w:val="21"/>
          <w:szCs w:val="21"/>
          <w:lang w:val="en-US"/>
        </w:rPr>
        <w:t>ニーベルングの指環</w:t>
      </w:r>
      <w:r w:rsidR="007C7E47">
        <w:rPr>
          <w:rFonts w:ascii="ＭＳ 明朝" w:eastAsia="ＭＳ 明朝" w:hAnsi="ＭＳ 明朝" w:cs="ＭＳ 明朝" w:hint="eastAsia"/>
          <w:color w:val="000000" w:themeColor="text1"/>
          <w:sz w:val="21"/>
          <w:szCs w:val="21"/>
          <w:lang w:val="es-ES_tradnl" w:eastAsia="ja-JP"/>
        </w:rPr>
        <w:t>》</w:t>
      </w:r>
      <w:r w:rsidR="00DC47E6" w:rsidRPr="00101EC1">
        <w:rPr>
          <w:rFonts w:ascii="ＭＳ 明朝" w:eastAsia="ＭＳ 明朝" w:hAnsi="ＭＳ 明朝" w:cs="ＭＳ 明朝" w:hint="eastAsia"/>
          <w:color w:val="000000" w:themeColor="text1"/>
          <w:sz w:val="21"/>
          <w:szCs w:val="21"/>
          <w:lang w:val="en-US"/>
        </w:rPr>
        <w:t>（</w:t>
      </w:r>
      <w:r w:rsidR="00DC47E6" w:rsidRPr="00101EC1">
        <w:rPr>
          <w:rFonts w:ascii="ＭＳ 明朝" w:eastAsia="ＭＳ 明朝" w:hAnsi="ＭＳ 明朝" w:cs="ＭＳ 明朝" w:hint="eastAsia"/>
          <w:color w:val="000000" w:themeColor="text1"/>
          <w:sz w:val="21"/>
          <w:szCs w:val="21"/>
          <w:lang w:val="en-US" w:eastAsia="ja-JP"/>
        </w:rPr>
        <w:t>出演：</w:t>
      </w:r>
      <w:r w:rsidR="00DC47E6" w:rsidRPr="00101EC1">
        <w:rPr>
          <w:rFonts w:ascii="ＭＳ 明朝" w:eastAsia="ＭＳ 明朝" w:hAnsi="ＭＳ 明朝" w:cs="ＭＳ 明朝" w:hint="eastAsia"/>
          <w:color w:val="000000" w:themeColor="text1"/>
          <w:sz w:val="21"/>
          <w:szCs w:val="21"/>
          <w:lang w:val="en-US"/>
        </w:rPr>
        <w:t>ジークフリート・イェルザレム</w:t>
      </w:r>
      <w:r w:rsidR="007C7E47">
        <w:rPr>
          <w:rFonts w:ascii="ＭＳ 明朝" w:eastAsia="ＭＳ 明朝" w:hAnsi="ＭＳ 明朝" w:cs="ＭＳ 明朝" w:hint="eastAsia"/>
          <w:color w:val="000000" w:themeColor="text1"/>
          <w:sz w:val="21"/>
          <w:szCs w:val="21"/>
          <w:lang w:val="en-US" w:eastAsia="ja-JP"/>
        </w:rPr>
        <w:t>ほか</w:t>
      </w:r>
      <w:r w:rsidR="00DC47E6" w:rsidRPr="00101EC1">
        <w:rPr>
          <w:rFonts w:ascii="ＭＳ 明朝" w:eastAsia="ＭＳ 明朝" w:hAnsi="ＭＳ 明朝" w:cs="ＭＳ 明朝" w:hint="eastAsia"/>
          <w:color w:val="000000" w:themeColor="text1"/>
          <w:sz w:val="21"/>
          <w:szCs w:val="21"/>
          <w:lang w:val="en-US"/>
        </w:rPr>
        <w:t>）と</w:t>
      </w:r>
      <w:r w:rsidR="00DC47E6" w:rsidRPr="00101EC1">
        <w:rPr>
          <w:rFonts w:ascii="ＭＳ 明朝" w:eastAsia="ＭＳ 明朝" w:hAnsi="ＭＳ 明朝" w:cs="ＭＳ 明朝" w:hint="eastAsia"/>
          <w:color w:val="000000" w:themeColor="text1"/>
          <w:sz w:val="21"/>
          <w:szCs w:val="21"/>
          <w:lang w:val="en-US" w:eastAsia="ja-JP"/>
        </w:rPr>
        <w:t>《</w:t>
      </w:r>
      <w:r w:rsidRPr="00101EC1">
        <w:rPr>
          <w:rFonts w:ascii="ＭＳ 明朝" w:eastAsia="ＭＳ 明朝" w:hAnsi="ＭＳ 明朝" w:cs="ＭＳ 明朝" w:hint="eastAsia"/>
          <w:color w:val="000000" w:themeColor="text1"/>
          <w:sz w:val="21"/>
          <w:szCs w:val="21"/>
          <w:lang w:val="en-US"/>
        </w:rPr>
        <w:t>エレクトラ</w:t>
      </w:r>
      <w:r w:rsidR="00DC47E6" w:rsidRPr="00101EC1">
        <w:rPr>
          <w:rFonts w:ascii="ＭＳ 明朝" w:eastAsia="ＭＳ 明朝" w:hAnsi="ＭＳ 明朝" w:cs="ＭＳ 明朝" w:hint="eastAsia"/>
          <w:color w:val="000000" w:themeColor="text1"/>
          <w:sz w:val="21"/>
          <w:szCs w:val="21"/>
          <w:lang w:val="en-US" w:eastAsia="ja-JP"/>
        </w:rPr>
        <w:t>》</w:t>
      </w:r>
      <w:r w:rsidRPr="00101EC1">
        <w:rPr>
          <w:rFonts w:ascii="ＭＳ 明朝" w:eastAsia="ＭＳ 明朝" w:hAnsi="ＭＳ 明朝" w:cs="ＭＳ 明朝" w:hint="eastAsia"/>
          <w:color w:val="000000" w:themeColor="text1"/>
          <w:sz w:val="21"/>
          <w:szCs w:val="21"/>
          <w:lang w:val="en-US"/>
        </w:rPr>
        <w:t>（</w:t>
      </w:r>
      <w:r w:rsidR="00DC47E6" w:rsidRPr="00101EC1">
        <w:rPr>
          <w:rFonts w:ascii="ＭＳ 明朝" w:eastAsia="ＭＳ 明朝" w:hAnsi="ＭＳ 明朝" w:cs="ＭＳ 明朝" w:hint="eastAsia"/>
          <w:color w:val="000000" w:themeColor="text1"/>
          <w:sz w:val="21"/>
          <w:szCs w:val="21"/>
          <w:lang w:val="en-US" w:eastAsia="ja-JP"/>
        </w:rPr>
        <w:t>出演：</w:t>
      </w:r>
      <w:r w:rsidR="00DC47E6" w:rsidRPr="00101EC1">
        <w:rPr>
          <w:rFonts w:ascii="ＭＳ 明朝" w:eastAsia="ＭＳ 明朝" w:hAnsi="ＭＳ 明朝" w:cs="ＭＳ 明朝" w:hint="eastAsia"/>
          <w:color w:val="000000" w:themeColor="text1"/>
          <w:sz w:val="21"/>
          <w:szCs w:val="21"/>
          <w:lang w:val="en-US"/>
        </w:rPr>
        <w:t>エヴァ・マルトン</w:t>
      </w:r>
      <w:r w:rsidR="007C7E47">
        <w:rPr>
          <w:rFonts w:ascii="ＭＳ 明朝" w:eastAsia="ＭＳ 明朝" w:hAnsi="ＭＳ 明朝" w:cs="ＭＳ 明朝" w:hint="eastAsia"/>
          <w:color w:val="000000" w:themeColor="text1"/>
          <w:sz w:val="21"/>
          <w:szCs w:val="21"/>
          <w:lang w:val="en-US" w:eastAsia="ja-JP"/>
        </w:rPr>
        <w:t>ほか</w:t>
      </w:r>
      <w:r w:rsidRPr="00101EC1">
        <w:rPr>
          <w:rFonts w:ascii="ＭＳ 明朝" w:eastAsia="ＭＳ 明朝" w:hAnsi="ＭＳ 明朝" w:cs="ＭＳ 明朝" w:hint="eastAsia"/>
          <w:color w:val="000000" w:themeColor="text1"/>
          <w:sz w:val="21"/>
          <w:szCs w:val="21"/>
          <w:lang w:val="en-US"/>
        </w:rPr>
        <w:t>）を指揮した。</w:t>
      </w:r>
    </w:p>
    <w:p w14:paraId="09435203" w14:textId="77777777" w:rsidR="00CE0D95" w:rsidRPr="00101EC1" w:rsidRDefault="00CE0D95" w:rsidP="006B09D2">
      <w:pPr>
        <w:pStyle w:val="Web"/>
        <w:spacing w:before="0" w:beforeAutospacing="0" w:after="0" w:afterAutospacing="0" w:line="240" w:lineRule="exact"/>
        <w:rPr>
          <w:rFonts w:ascii="ＭＳ 明朝" w:eastAsia="ＭＳ 明朝" w:hAnsi="ＭＳ 明朝" w:cstheme="minorBidi"/>
          <w:color w:val="000000" w:themeColor="text1"/>
          <w:kern w:val="2"/>
          <w:sz w:val="21"/>
          <w:szCs w:val="21"/>
          <w:lang w:val="en-US" w:eastAsia="ja-JP"/>
          <w14:ligatures w14:val="standardContextual"/>
        </w:rPr>
      </w:pPr>
    </w:p>
    <w:p w14:paraId="76ADE819" w14:textId="79FBCC7D" w:rsidR="00CE0D95" w:rsidRPr="00101EC1" w:rsidRDefault="00F110AC" w:rsidP="006B09D2">
      <w:pPr>
        <w:shd w:val="clear" w:color="auto" w:fill="FFFFFF"/>
        <w:spacing w:after="0" w:line="240" w:lineRule="exact"/>
        <w:jc w:val="both"/>
        <w:rPr>
          <w:rFonts w:ascii="ＭＳ 明朝" w:hAnsi="ＭＳ 明朝" w:cs="Times New Roman"/>
          <w:kern w:val="0"/>
          <w:sz w:val="21"/>
          <w:szCs w:val="21"/>
          <w:lang w:eastAsia="ja-JP"/>
          <w14:ligatures w14:val="none"/>
        </w:rPr>
      </w:pPr>
      <w:bookmarkStart w:id="0" w:name="OLE_LINK21"/>
      <w:r w:rsidRPr="00101EC1">
        <w:rPr>
          <w:rFonts w:ascii="ＭＳ 明朝" w:hAnsi="ＭＳ 明朝" w:hint="eastAsia"/>
          <w:color w:val="000000" w:themeColor="text1"/>
          <w:sz w:val="21"/>
          <w:szCs w:val="21"/>
          <w:lang w:val="en-US" w:eastAsia="ja-JP"/>
        </w:rPr>
        <w:t>フランクフルト歌劇場での活動期</w:t>
      </w:r>
      <w:r w:rsidR="004265D7" w:rsidRPr="00101EC1">
        <w:rPr>
          <w:rFonts w:ascii="ＭＳ 明朝" w:hAnsi="ＭＳ 明朝" w:hint="eastAsia"/>
          <w:color w:val="000000" w:themeColor="text1"/>
          <w:sz w:val="21"/>
          <w:szCs w:val="21"/>
          <w:lang w:val="en-US" w:eastAsia="ja-JP"/>
        </w:rPr>
        <w:t>に</w:t>
      </w:r>
      <w:r w:rsidRPr="00101EC1">
        <w:rPr>
          <w:rFonts w:ascii="ＭＳ 明朝" w:hAnsi="ＭＳ 明朝" w:hint="eastAsia"/>
          <w:color w:val="000000" w:themeColor="text1"/>
          <w:sz w:val="21"/>
          <w:szCs w:val="21"/>
          <w:lang w:val="en-US" w:eastAsia="ja-JP"/>
        </w:rPr>
        <w:t>現代音楽の指揮</w:t>
      </w:r>
      <w:r w:rsidR="004265D7" w:rsidRPr="00101EC1">
        <w:rPr>
          <w:rFonts w:ascii="ＭＳ 明朝" w:hAnsi="ＭＳ 明朝" w:hint="eastAsia"/>
          <w:color w:val="000000" w:themeColor="text1"/>
          <w:sz w:val="21"/>
          <w:szCs w:val="21"/>
          <w:lang w:val="en-US" w:eastAsia="ja-JP"/>
        </w:rPr>
        <w:t>に</w:t>
      </w:r>
      <w:r w:rsidR="00101EC1">
        <w:rPr>
          <w:rFonts w:ascii="ＭＳ 明朝" w:hAnsi="ＭＳ 明朝" w:hint="eastAsia"/>
          <w:color w:val="000000" w:themeColor="text1"/>
          <w:sz w:val="21"/>
          <w:szCs w:val="21"/>
          <w:lang w:val="en-US" w:eastAsia="ja-JP"/>
        </w:rPr>
        <w:t>関心</w:t>
      </w:r>
      <w:r w:rsidRPr="00101EC1">
        <w:rPr>
          <w:rFonts w:ascii="ＭＳ 明朝" w:hAnsi="ＭＳ 明朝" w:hint="eastAsia"/>
          <w:color w:val="000000" w:themeColor="text1"/>
          <w:sz w:val="21"/>
          <w:szCs w:val="21"/>
          <w:lang w:val="en-US" w:eastAsia="ja-JP"/>
        </w:rPr>
        <w:t>を</w:t>
      </w:r>
      <w:r w:rsidR="004265D7" w:rsidRPr="00101EC1">
        <w:rPr>
          <w:rFonts w:ascii="ＭＳ 明朝" w:hAnsi="ＭＳ 明朝" w:hint="eastAsia"/>
          <w:color w:val="000000" w:themeColor="text1"/>
          <w:sz w:val="21"/>
          <w:szCs w:val="21"/>
          <w:lang w:val="en-US" w:eastAsia="ja-JP"/>
        </w:rPr>
        <w:t>抱くようになったノットは</w:t>
      </w:r>
      <w:r w:rsidRPr="00101EC1">
        <w:rPr>
          <w:rFonts w:ascii="ＭＳ 明朝" w:hAnsi="ＭＳ 明朝" w:hint="eastAsia"/>
          <w:color w:val="000000" w:themeColor="text1"/>
          <w:sz w:val="21"/>
          <w:szCs w:val="21"/>
          <w:lang w:val="en-US" w:eastAsia="ja-JP"/>
        </w:rPr>
        <w:t>、</w:t>
      </w:r>
      <w:r w:rsidR="004265D7" w:rsidRPr="00101EC1">
        <w:rPr>
          <w:rFonts w:ascii="ＭＳ 明朝" w:hAnsi="ＭＳ 明朝" w:hint="eastAsia"/>
          <w:color w:val="000000" w:themeColor="text1"/>
          <w:sz w:val="21"/>
          <w:szCs w:val="21"/>
          <w:lang w:val="en-US" w:eastAsia="ja-JP"/>
        </w:rPr>
        <w:t>これまで、リゲティ（ブダペスト歌劇場での《</w:t>
      </w:r>
      <w:r w:rsidRPr="00101EC1">
        <w:rPr>
          <w:rFonts w:ascii="ＭＳ 明朝" w:hAnsi="ＭＳ 明朝" w:hint="eastAsia"/>
          <w:color w:val="000000" w:themeColor="text1"/>
          <w:sz w:val="21"/>
          <w:szCs w:val="21"/>
          <w:lang w:val="en-US" w:eastAsia="ja-JP"/>
        </w:rPr>
        <w:t>ル・グラン・マカーブル</w:t>
      </w:r>
      <w:r w:rsidR="004265D7" w:rsidRPr="00101EC1">
        <w:rPr>
          <w:rFonts w:ascii="ＭＳ 明朝" w:hAnsi="ＭＳ 明朝" w:hint="eastAsia"/>
          <w:color w:val="000000" w:themeColor="text1"/>
          <w:sz w:val="21"/>
          <w:szCs w:val="21"/>
          <w:lang w:val="en-US" w:eastAsia="ja-JP"/>
        </w:rPr>
        <w:t>》</w:t>
      </w:r>
      <w:r w:rsidRPr="00101EC1">
        <w:rPr>
          <w:rFonts w:ascii="ＭＳ 明朝" w:hAnsi="ＭＳ 明朝" w:hint="eastAsia"/>
          <w:color w:val="000000" w:themeColor="text1"/>
          <w:sz w:val="21"/>
          <w:szCs w:val="21"/>
          <w:lang w:val="en-US" w:eastAsia="ja-JP"/>
        </w:rPr>
        <w:t>のハンガリー初</w:t>
      </w:r>
      <w:r w:rsidR="004265D7" w:rsidRPr="00101EC1">
        <w:rPr>
          <w:rFonts w:ascii="ＭＳ 明朝" w:hAnsi="ＭＳ 明朝" w:hint="eastAsia"/>
          <w:color w:val="000000" w:themeColor="text1"/>
          <w:sz w:val="21"/>
          <w:szCs w:val="21"/>
          <w:lang w:val="en-US" w:eastAsia="ja-JP"/>
        </w:rPr>
        <w:t>上演</w:t>
      </w:r>
      <w:r w:rsidRPr="00101EC1">
        <w:rPr>
          <w:rFonts w:ascii="ＭＳ 明朝" w:hAnsi="ＭＳ 明朝" w:hint="eastAsia"/>
          <w:color w:val="000000" w:themeColor="text1"/>
          <w:sz w:val="21"/>
          <w:szCs w:val="21"/>
          <w:lang w:val="en-US" w:eastAsia="ja-JP"/>
        </w:rPr>
        <w:t>）、ブーレーズ（</w:t>
      </w:r>
      <w:r w:rsidR="004265D7" w:rsidRPr="00101EC1">
        <w:rPr>
          <w:rFonts w:ascii="ＭＳ 明朝" w:hAnsi="ＭＳ 明朝" w:hint="eastAsia"/>
          <w:color w:val="000000" w:themeColor="text1"/>
          <w:sz w:val="21"/>
          <w:szCs w:val="21"/>
          <w:lang w:val="en-US" w:eastAsia="ja-JP"/>
        </w:rPr>
        <w:t>モーリス・</w:t>
      </w:r>
      <w:r w:rsidRPr="00101EC1">
        <w:rPr>
          <w:rFonts w:ascii="ＭＳ 明朝" w:hAnsi="ＭＳ 明朝" w:hint="eastAsia"/>
          <w:color w:val="000000" w:themeColor="text1"/>
          <w:sz w:val="21"/>
          <w:szCs w:val="21"/>
          <w:lang w:val="en-US" w:eastAsia="ja-JP"/>
        </w:rPr>
        <w:t>ベジャール・バレエ団）、シュトックハウゼン、ラッヘンマン、細川</w:t>
      </w:r>
      <w:r w:rsidR="004265D7" w:rsidRPr="00101EC1">
        <w:rPr>
          <w:rFonts w:ascii="ＭＳ 明朝" w:hAnsi="ＭＳ 明朝" w:hint="eastAsia"/>
          <w:color w:val="000000" w:themeColor="text1"/>
          <w:sz w:val="21"/>
          <w:szCs w:val="21"/>
          <w:lang w:val="en-US" w:eastAsia="ja-JP"/>
        </w:rPr>
        <w:t>俊夫</w:t>
      </w:r>
      <w:r w:rsidRPr="00101EC1">
        <w:rPr>
          <w:rFonts w:ascii="ＭＳ 明朝" w:hAnsi="ＭＳ 明朝" w:hint="eastAsia"/>
          <w:color w:val="000000" w:themeColor="text1"/>
          <w:sz w:val="21"/>
          <w:szCs w:val="21"/>
          <w:lang w:val="en-US" w:eastAsia="ja-JP"/>
        </w:rPr>
        <w:t>、エトヴェシュ、グバイドゥリ</w:t>
      </w:r>
      <w:r w:rsidR="004265D7" w:rsidRPr="00101EC1">
        <w:rPr>
          <w:rFonts w:ascii="ＭＳ 明朝" w:hAnsi="ＭＳ 明朝" w:hint="eastAsia"/>
          <w:color w:val="000000" w:themeColor="text1"/>
          <w:sz w:val="21"/>
          <w:szCs w:val="21"/>
          <w:lang w:val="en-US" w:eastAsia="ja-JP"/>
        </w:rPr>
        <w:t>ーナはもとより、さらに</w:t>
      </w:r>
      <w:r w:rsidRPr="00101EC1">
        <w:rPr>
          <w:rFonts w:ascii="ＭＳ 明朝" w:hAnsi="ＭＳ 明朝" w:hint="eastAsia"/>
          <w:color w:val="000000" w:themeColor="text1"/>
          <w:sz w:val="21"/>
          <w:szCs w:val="21"/>
          <w:lang w:val="en-US" w:eastAsia="ja-JP"/>
        </w:rPr>
        <w:t>若い世代の多くの作曲家たちの</w:t>
      </w:r>
      <w:r w:rsidR="00101EC1">
        <w:rPr>
          <w:rFonts w:ascii="ＭＳ 明朝" w:hAnsi="ＭＳ 明朝" w:hint="eastAsia"/>
          <w:color w:val="000000" w:themeColor="text1"/>
          <w:sz w:val="21"/>
          <w:szCs w:val="21"/>
          <w:lang w:val="en-US" w:eastAsia="ja-JP"/>
        </w:rPr>
        <w:t>作品も</w:t>
      </w:r>
      <w:r w:rsidRPr="00101EC1">
        <w:rPr>
          <w:rFonts w:ascii="ＭＳ 明朝" w:hAnsi="ＭＳ 明朝" w:hint="eastAsia"/>
          <w:color w:val="000000" w:themeColor="text1"/>
          <w:sz w:val="21"/>
          <w:szCs w:val="21"/>
          <w:lang w:val="en-US" w:eastAsia="ja-JP"/>
        </w:rPr>
        <w:t>指揮</w:t>
      </w:r>
      <w:r w:rsidR="00101EC1">
        <w:rPr>
          <w:rFonts w:ascii="ＭＳ 明朝" w:hAnsi="ＭＳ 明朝" w:hint="eastAsia"/>
          <w:color w:val="000000" w:themeColor="text1"/>
          <w:sz w:val="21"/>
          <w:szCs w:val="21"/>
          <w:lang w:val="en-US" w:eastAsia="ja-JP"/>
        </w:rPr>
        <w:t>し</w:t>
      </w:r>
      <w:r w:rsidR="004265D7" w:rsidRPr="00101EC1">
        <w:rPr>
          <w:rFonts w:ascii="ＭＳ 明朝" w:hAnsi="ＭＳ 明朝" w:hint="eastAsia"/>
          <w:color w:val="000000" w:themeColor="text1"/>
          <w:sz w:val="21"/>
          <w:szCs w:val="21"/>
          <w:lang w:val="en-US" w:eastAsia="ja-JP"/>
        </w:rPr>
        <w:t>てき</w:t>
      </w:r>
      <w:r w:rsidRPr="00101EC1">
        <w:rPr>
          <w:rFonts w:ascii="ＭＳ 明朝" w:hAnsi="ＭＳ 明朝" w:hint="eastAsia"/>
          <w:color w:val="000000" w:themeColor="text1"/>
          <w:sz w:val="21"/>
          <w:szCs w:val="21"/>
          <w:lang w:val="en-US" w:eastAsia="ja-JP"/>
        </w:rPr>
        <w:t>た。</w:t>
      </w:r>
      <w:bookmarkEnd w:id="0"/>
    </w:p>
    <w:p w14:paraId="5BCF2EE2" w14:textId="77777777" w:rsidR="004265D7" w:rsidRPr="00101EC1" w:rsidRDefault="004265D7" w:rsidP="006B09D2">
      <w:pPr>
        <w:pStyle w:val="Web"/>
        <w:spacing w:before="0" w:beforeAutospacing="0" w:after="0" w:afterAutospacing="0" w:line="240" w:lineRule="exact"/>
        <w:rPr>
          <w:rFonts w:ascii="ＭＳ 明朝" w:eastAsia="ＭＳ 明朝" w:hAnsi="ＭＳ 明朝" w:cs="ＭＳ 明朝"/>
          <w:color w:val="000000" w:themeColor="text1"/>
          <w:sz w:val="21"/>
          <w:szCs w:val="21"/>
          <w:lang w:val="en-US"/>
        </w:rPr>
      </w:pPr>
    </w:p>
    <w:p w14:paraId="168DDA5D" w14:textId="53E94555" w:rsidR="00CE0D95" w:rsidRPr="00101EC1" w:rsidRDefault="004265D7" w:rsidP="005E47DD">
      <w:pPr>
        <w:pStyle w:val="Web"/>
        <w:spacing w:before="0" w:beforeAutospacing="0" w:after="0" w:afterAutospacing="0" w:line="240" w:lineRule="exact"/>
        <w:rPr>
          <w:rFonts w:ascii="ＭＳ 明朝" w:eastAsia="ＭＳ 明朝" w:hAnsi="ＭＳ 明朝"/>
          <w:color w:val="000000" w:themeColor="text1"/>
          <w:sz w:val="21"/>
          <w:szCs w:val="21"/>
          <w:lang w:val="es-ES_tradnl"/>
        </w:rPr>
      </w:pPr>
      <w:r w:rsidRPr="00101EC1">
        <w:rPr>
          <w:rFonts w:ascii="ＭＳ 明朝" w:eastAsia="ＭＳ 明朝" w:hAnsi="ＭＳ 明朝" w:cs="ＭＳ 明朝" w:hint="eastAsia"/>
          <w:color w:val="000000" w:themeColor="text1"/>
          <w:sz w:val="21"/>
          <w:szCs w:val="21"/>
          <w:lang w:val="en-US"/>
        </w:rPr>
        <w:t>ルツェルン歌劇場の音楽監督、ルツェルン交響楽団の首席指揮者、アンサンブル・アンテルコンタンポランの音楽監督を歴任。</w:t>
      </w:r>
      <w:r w:rsidR="00831588" w:rsidRPr="00101EC1">
        <w:rPr>
          <w:rFonts w:ascii="ＭＳ 明朝" w:eastAsia="ＭＳ 明朝" w:hAnsi="ＭＳ 明朝" w:cs="ＭＳ 明朝" w:hint="eastAsia"/>
          <w:color w:val="000000" w:themeColor="text1"/>
          <w:sz w:val="21"/>
          <w:szCs w:val="21"/>
          <w:lang w:val="en-US"/>
        </w:rPr>
        <w:t>南西ドイツ放送交響楽団</w:t>
      </w:r>
      <w:r w:rsidR="00831588" w:rsidRPr="00101EC1">
        <w:rPr>
          <w:rFonts w:ascii="ＭＳ 明朝" w:eastAsia="ＭＳ 明朝" w:hAnsi="ＭＳ 明朝" w:cs="ＭＳ 明朝" w:hint="eastAsia"/>
          <w:color w:val="000000" w:themeColor="text1"/>
          <w:sz w:val="21"/>
          <w:szCs w:val="21"/>
          <w:lang w:val="en-US" w:eastAsia="ja-JP"/>
        </w:rPr>
        <w:t>との共演で《エレクトラ》（演出：ルート・ベルクハウス、出演：ヒルデガルト・ベーレンス</w:t>
      </w:r>
      <w:r w:rsidR="007C7E47">
        <w:rPr>
          <w:rFonts w:ascii="ＭＳ 明朝" w:eastAsia="ＭＳ 明朝" w:hAnsi="ＭＳ 明朝" w:cs="ＭＳ 明朝" w:hint="eastAsia"/>
          <w:color w:val="000000" w:themeColor="text1"/>
          <w:sz w:val="21"/>
          <w:szCs w:val="21"/>
          <w:lang w:val="en-US" w:eastAsia="ja-JP"/>
        </w:rPr>
        <w:t>ほか</w:t>
      </w:r>
      <w:r w:rsidR="00831588" w:rsidRPr="00101EC1">
        <w:rPr>
          <w:rFonts w:ascii="ＭＳ 明朝" w:eastAsia="ＭＳ 明朝" w:hAnsi="ＭＳ 明朝" w:cs="ＭＳ 明朝" w:hint="eastAsia"/>
          <w:color w:val="000000" w:themeColor="text1"/>
          <w:sz w:val="21"/>
          <w:szCs w:val="21"/>
          <w:lang w:val="en-US" w:eastAsia="ja-JP"/>
        </w:rPr>
        <w:t>）を</w:t>
      </w:r>
      <w:r w:rsidR="007C7E47">
        <w:rPr>
          <w:rFonts w:ascii="ＭＳ 明朝" w:eastAsia="ＭＳ 明朝" w:hAnsi="ＭＳ 明朝" w:cs="ＭＳ 明朝" w:hint="eastAsia"/>
          <w:color w:val="000000" w:themeColor="text1"/>
          <w:sz w:val="21"/>
          <w:szCs w:val="21"/>
          <w:lang w:val="en-US" w:eastAsia="ja-JP"/>
        </w:rPr>
        <w:t>指揮し</w:t>
      </w:r>
      <w:r w:rsidR="00831588" w:rsidRPr="00101EC1">
        <w:rPr>
          <w:rFonts w:ascii="ＭＳ 明朝" w:eastAsia="ＭＳ 明朝" w:hAnsi="ＭＳ 明朝" w:cs="ＭＳ 明朝" w:hint="eastAsia"/>
          <w:color w:val="000000" w:themeColor="text1"/>
          <w:sz w:val="21"/>
          <w:szCs w:val="21"/>
          <w:lang w:val="en-US" w:eastAsia="ja-JP"/>
        </w:rPr>
        <w:t>、</w:t>
      </w:r>
      <w:r w:rsidRPr="00101EC1">
        <w:rPr>
          <w:rFonts w:ascii="ＭＳ 明朝" w:eastAsia="ＭＳ 明朝" w:hAnsi="ＭＳ 明朝" w:cs="ＭＳ 明朝" w:hint="eastAsia"/>
          <w:color w:val="000000" w:themeColor="text1"/>
          <w:sz w:val="21"/>
          <w:szCs w:val="21"/>
          <w:lang w:val="en-US"/>
        </w:rPr>
        <w:t>バーデン・バーデン音楽祭</w:t>
      </w:r>
      <w:r w:rsidR="00831588" w:rsidRPr="00101EC1">
        <w:rPr>
          <w:rFonts w:ascii="ＭＳ 明朝" w:eastAsia="ＭＳ 明朝" w:hAnsi="ＭＳ 明朝" w:cs="ＭＳ 明朝" w:hint="eastAsia"/>
          <w:color w:val="000000" w:themeColor="text1"/>
          <w:sz w:val="21"/>
          <w:szCs w:val="21"/>
          <w:lang w:val="en-US" w:eastAsia="ja-JP"/>
        </w:rPr>
        <w:t>にデビュー。</w:t>
      </w:r>
      <w:r w:rsidR="007C7E47">
        <w:rPr>
          <w:rFonts w:ascii="ＭＳ 明朝" w:eastAsia="ＭＳ 明朝" w:hAnsi="ＭＳ 明朝" w:cs="ＭＳ 明朝" w:hint="eastAsia"/>
          <w:color w:val="000000" w:themeColor="text1"/>
          <w:sz w:val="21"/>
          <w:szCs w:val="21"/>
          <w:lang w:val="en-US" w:eastAsia="ja-JP"/>
        </w:rPr>
        <w:t>2014年からその任にある</w:t>
      </w:r>
      <w:r w:rsidRPr="00101EC1">
        <w:rPr>
          <w:rFonts w:ascii="ＭＳ 明朝" w:eastAsia="ＭＳ 明朝" w:hAnsi="ＭＳ 明朝" w:cs="ＭＳ 明朝" w:hint="eastAsia"/>
          <w:color w:val="000000" w:themeColor="text1"/>
          <w:sz w:val="21"/>
          <w:szCs w:val="21"/>
          <w:lang w:val="en-US"/>
        </w:rPr>
        <w:t>スイス・ロマンド管弦楽団の音楽監督として</w:t>
      </w:r>
      <w:r w:rsidR="00831588" w:rsidRPr="00101EC1">
        <w:rPr>
          <w:rFonts w:ascii="ＭＳ 明朝" w:eastAsia="ＭＳ 明朝" w:hAnsi="ＭＳ 明朝" w:cs="ＭＳ 明朝" w:hint="eastAsia"/>
          <w:color w:val="000000" w:themeColor="text1"/>
          <w:sz w:val="21"/>
          <w:szCs w:val="21"/>
          <w:lang w:val="en-US" w:eastAsia="ja-JP"/>
        </w:rPr>
        <w:t>は</w:t>
      </w:r>
      <w:r w:rsidR="00831588" w:rsidRPr="00101EC1">
        <w:rPr>
          <w:rFonts w:ascii="ＭＳ 明朝" w:eastAsia="ＭＳ 明朝" w:hAnsi="ＭＳ 明朝" w:cs="ＭＳ 明朝" w:hint="eastAsia"/>
          <w:color w:val="000000" w:themeColor="text1"/>
          <w:sz w:val="21"/>
          <w:szCs w:val="21"/>
          <w:lang w:val="en-US"/>
        </w:rPr>
        <w:t>、ジュネーヴ大劇場</w:t>
      </w:r>
      <w:r w:rsidR="00831588" w:rsidRPr="00101EC1">
        <w:rPr>
          <w:rFonts w:ascii="ＭＳ 明朝" w:eastAsia="ＭＳ 明朝" w:hAnsi="ＭＳ 明朝" w:cs="ＭＳ 明朝" w:hint="eastAsia"/>
          <w:color w:val="000000" w:themeColor="text1"/>
          <w:sz w:val="21"/>
          <w:szCs w:val="21"/>
          <w:lang w:val="en-US" w:eastAsia="ja-JP"/>
        </w:rPr>
        <w:t>にて</w:t>
      </w:r>
      <w:r w:rsidRPr="00101EC1">
        <w:rPr>
          <w:rFonts w:ascii="ＭＳ 明朝" w:eastAsia="ＭＳ 明朝" w:hAnsi="ＭＳ 明朝" w:cs="ＭＳ 明朝" w:hint="eastAsia"/>
          <w:color w:val="000000" w:themeColor="text1"/>
          <w:sz w:val="21"/>
          <w:szCs w:val="21"/>
          <w:lang w:val="en-US"/>
        </w:rPr>
        <w:t>ロッシーニ</w:t>
      </w:r>
      <w:r w:rsidR="00831588" w:rsidRPr="00101EC1">
        <w:rPr>
          <w:rFonts w:ascii="ＭＳ 明朝" w:eastAsia="ＭＳ 明朝" w:hAnsi="ＭＳ 明朝" w:cs="ＭＳ 明朝" w:hint="eastAsia"/>
          <w:color w:val="000000" w:themeColor="text1"/>
          <w:sz w:val="21"/>
          <w:szCs w:val="21"/>
          <w:lang w:val="en-US" w:eastAsia="ja-JP"/>
        </w:rPr>
        <w:t>の《</w:t>
      </w:r>
      <w:r w:rsidR="00831588" w:rsidRPr="00101EC1">
        <w:rPr>
          <w:rFonts w:ascii="ＭＳ 明朝" w:eastAsia="ＭＳ 明朝" w:hAnsi="ＭＳ 明朝" w:cs="ＭＳ 明朝" w:hint="eastAsia"/>
          <w:color w:val="000000" w:themeColor="text1"/>
          <w:sz w:val="21"/>
          <w:szCs w:val="21"/>
          <w:lang w:val="en-US"/>
        </w:rPr>
        <w:t>セビーリャの理髪師</w:t>
      </w:r>
      <w:r w:rsidR="00831588" w:rsidRPr="00101EC1">
        <w:rPr>
          <w:rFonts w:ascii="ＭＳ 明朝" w:eastAsia="ＭＳ 明朝" w:hAnsi="ＭＳ 明朝" w:cs="ＭＳ 明朝" w:hint="eastAsia"/>
          <w:color w:val="000000" w:themeColor="text1"/>
          <w:sz w:val="21"/>
          <w:szCs w:val="21"/>
          <w:lang w:val="en-US" w:eastAsia="ja-JP"/>
        </w:rPr>
        <w:t>》、</w:t>
      </w:r>
      <w:r w:rsidRPr="00101EC1">
        <w:rPr>
          <w:rFonts w:ascii="ＭＳ 明朝" w:eastAsia="ＭＳ 明朝" w:hAnsi="ＭＳ 明朝" w:cs="ＭＳ 明朝" w:hint="eastAsia"/>
          <w:color w:val="000000" w:themeColor="text1"/>
          <w:sz w:val="21"/>
          <w:szCs w:val="21"/>
          <w:lang w:val="en-US"/>
        </w:rPr>
        <w:t>ドビュッシー</w:t>
      </w:r>
      <w:r w:rsidR="00831588" w:rsidRPr="00101EC1">
        <w:rPr>
          <w:rFonts w:ascii="ＭＳ 明朝" w:eastAsia="ＭＳ 明朝" w:hAnsi="ＭＳ 明朝" w:cs="ＭＳ 明朝" w:hint="eastAsia"/>
          <w:color w:val="000000" w:themeColor="text1"/>
          <w:sz w:val="21"/>
          <w:szCs w:val="21"/>
          <w:lang w:val="en-US" w:eastAsia="ja-JP"/>
        </w:rPr>
        <w:t>の《</w:t>
      </w:r>
      <w:r w:rsidRPr="00101EC1">
        <w:rPr>
          <w:rFonts w:ascii="ＭＳ 明朝" w:eastAsia="ＭＳ 明朝" w:hAnsi="ＭＳ 明朝" w:cs="ＭＳ 明朝" w:hint="eastAsia"/>
          <w:color w:val="000000" w:themeColor="text1"/>
          <w:sz w:val="21"/>
          <w:szCs w:val="21"/>
          <w:lang w:val="en-US"/>
        </w:rPr>
        <w:t>ペレアス</w:t>
      </w:r>
      <w:r w:rsidR="00831588" w:rsidRPr="00101EC1">
        <w:rPr>
          <w:rFonts w:ascii="ＭＳ 明朝" w:eastAsia="ＭＳ 明朝" w:hAnsi="ＭＳ 明朝" w:cs="ＭＳ 明朝" w:hint="eastAsia"/>
          <w:color w:val="000000" w:themeColor="text1"/>
          <w:sz w:val="21"/>
          <w:szCs w:val="21"/>
          <w:lang w:val="en-US" w:eastAsia="ja-JP"/>
        </w:rPr>
        <w:t>とメリザンド》《</w:t>
      </w:r>
      <w:r w:rsidRPr="00101EC1">
        <w:rPr>
          <w:rFonts w:ascii="ＭＳ 明朝" w:eastAsia="ＭＳ 明朝" w:hAnsi="ＭＳ 明朝" w:cs="ＭＳ 明朝" w:hint="eastAsia"/>
          <w:color w:val="000000" w:themeColor="text1"/>
          <w:sz w:val="21"/>
          <w:szCs w:val="21"/>
          <w:lang w:val="en-US"/>
        </w:rPr>
        <w:t>パルジファル</w:t>
      </w:r>
      <w:r w:rsidR="00831588" w:rsidRPr="00101EC1">
        <w:rPr>
          <w:rFonts w:ascii="ＭＳ 明朝" w:eastAsia="ＭＳ 明朝" w:hAnsi="ＭＳ 明朝" w:cs="ＭＳ 明朝" w:hint="eastAsia"/>
          <w:color w:val="000000" w:themeColor="text1"/>
          <w:sz w:val="21"/>
          <w:szCs w:val="21"/>
          <w:lang w:val="en-US" w:eastAsia="ja-JP"/>
        </w:rPr>
        <w:t>》《</w:t>
      </w:r>
      <w:r w:rsidRPr="00101EC1">
        <w:rPr>
          <w:rFonts w:ascii="ＭＳ 明朝" w:eastAsia="ＭＳ 明朝" w:hAnsi="ＭＳ 明朝" w:cs="ＭＳ 明朝" w:hint="eastAsia"/>
          <w:color w:val="000000" w:themeColor="text1"/>
          <w:sz w:val="21"/>
          <w:szCs w:val="21"/>
          <w:lang w:val="en-US"/>
        </w:rPr>
        <w:t>ばらの騎士</w:t>
      </w:r>
      <w:r w:rsidR="00831588" w:rsidRPr="00101EC1">
        <w:rPr>
          <w:rFonts w:ascii="ＭＳ 明朝" w:eastAsia="ＭＳ 明朝" w:hAnsi="ＭＳ 明朝" w:cs="ＭＳ 明朝" w:hint="eastAsia"/>
          <w:color w:val="000000" w:themeColor="text1"/>
          <w:sz w:val="21"/>
          <w:szCs w:val="21"/>
          <w:lang w:val="en-US" w:eastAsia="ja-JP"/>
        </w:rPr>
        <w:t>》</w:t>
      </w:r>
      <w:r w:rsidRPr="00101EC1">
        <w:rPr>
          <w:rFonts w:ascii="ＭＳ 明朝" w:eastAsia="ＭＳ 明朝" w:hAnsi="ＭＳ 明朝" w:cs="ＭＳ 明朝" w:hint="eastAsia"/>
          <w:color w:val="000000" w:themeColor="text1"/>
          <w:sz w:val="21"/>
          <w:szCs w:val="21"/>
          <w:lang w:val="en-US"/>
        </w:rPr>
        <w:t>の新制作を指揮した。</w:t>
      </w:r>
      <w:r w:rsidR="00831588" w:rsidRPr="00101EC1">
        <w:rPr>
          <w:rFonts w:ascii="ＭＳ 明朝" w:eastAsia="ＭＳ 明朝" w:hAnsi="ＭＳ 明朝" w:hint="eastAsia"/>
          <w:color w:val="000000" w:themeColor="text1"/>
          <w:sz w:val="21"/>
          <w:szCs w:val="21"/>
          <w:lang w:val="en-US"/>
        </w:rPr>
        <w:t>2000</w:t>
      </w:r>
      <w:r w:rsidR="00831588" w:rsidRPr="00101EC1">
        <w:rPr>
          <w:rFonts w:ascii="ＭＳ 明朝" w:eastAsia="ＭＳ 明朝" w:hAnsi="ＭＳ 明朝" w:cs="ＭＳ 明朝" w:hint="eastAsia"/>
          <w:color w:val="000000" w:themeColor="text1"/>
          <w:sz w:val="21"/>
          <w:szCs w:val="21"/>
          <w:lang w:val="en-US"/>
        </w:rPr>
        <w:t>年から</w:t>
      </w:r>
      <w:r w:rsidR="00831588" w:rsidRPr="00101EC1">
        <w:rPr>
          <w:rFonts w:ascii="ＭＳ 明朝" w:eastAsia="ＭＳ 明朝" w:hAnsi="ＭＳ 明朝" w:hint="eastAsia"/>
          <w:color w:val="000000" w:themeColor="text1"/>
          <w:sz w:val="21"/>
          <w:szCs w:val="21"/>
          <w:lang w:val="en-US"/>
        </w:rPr>
        <w:t>2016</w:t>
      </w:r>
      <w:r w:rsidR="00831588" w:rsidRPr="00101EC1">
        <w:rPr>
          <w:rFonts w:ascii="ＭＳ 明朝" w:eastAsia="ＭＳ 明朝" w:hAnsi="ＭＳ 明朝" w:cs="ＭＳ 明朝" w:hint="eastAsia"/>
          <w:color w:val="000000" w:themeColor="text1"/>
          <w:sz w:val="21"/>
          <w:szCs w:val="21"/>
          <w:lang w:val="en-US"/>
        </w:rPr>
        <w:t>年まで首席指揮者</w:t>
      </w:r>
      <w:r w:rsidR="00101EC1">
        <w:rPr>
          <w:rFonts w:ascii="ＭＳ 明朝" w:eastAsia="ＭＳ 明朝" w:hAnsi="ＭＳ 明朝" w:cs="ＭＳ 明朝" w:hint="eastAsia"/>
          <w:color w:val="000000" w:themeColor="text1"/>
          <w:sz w:val="21"/>
          <w:szCs w:val="21"/>
          <w:lang w:val="en-US" w:eastAsia="ja-JP"/>
        </w:rPr>
        <w:t>を任され</w:t>
      </w:r>
      <w:r w:rsidR="00831588" w:rsidRPr="00101EC1">
        <w:rPr>
          <w:rFonts w:ascii="ＭＳ 明朝" w:eastAsia="ＭＳ 明朝" w:hAnsi="ＭＳ 明朝" w:cs="ＭＳ 明朝" w:hint="eastAsia"/>
          <w:color w:val="000000" w:themeColor="text1"/>
          <w:sz w:val="21"/>
          <w:szCs w:val="21"/>
          <w:lang w:val="en-US" w:eastAsia="ja-JP"/>
        </w:rPr>
        <w:t>た</w:t>
      </w:r>
      <w:r w:rsidR="00831588" w:rsidRPr="00101EC1">
        <w:rPr>
          <w:rFonts w:ascii="ＭＳ 明朝" w:eastAsia="ＭＳ 明朝" w:hAnsi="ＭＳ 明朝" w:cs="ＭＳ 明朝" w:hint="eastAsia"/>
          <w:color w:val="000000" w:themeColor="text1"/>
          <w:sz w:val="21"/>
          <w:szCs w:val="21"/>
          <w:lang w:val="en-US"/>
        </w:rPr>
        <w:t>バンベルク交響楽団</w:t>
      </w:r>
      <w:r w:rsidR="00361479">
        <w:rPr>
          <w:rFonts w:ascii="ＭＳ 明朝" w:eastAsia="ＭＳ 明朝" w:hAnsi="ＭＳ 明朝" w:cs="ＭＳ 明朝" w:hint="eastAsia"/>
          <w:color w:val="000000" w:themeColor="text1"/>
          <w:sz w:val="21"/>
          <w:szCs w:val="21"/>
          <w:lang w:val="en-US" w:eastAsia="ja-JP"/>
        </w:rPr>
        <w:t>とは</w:t>
      </w:r>
      <w:r w:rsidR="00831588" w:rsidRPr="00101EC1">
        <w:rPr>
          <w:rFonts w:ascii="ＭＳ 明朝" w:eastAsia="ＭＳ 明朝" w:hAnsi="ＭＳ 明朝" w:cs="ＭＳ 明朝" w:hint="eastAsia"/>
          <w:color w:val="000000" w:themeColor="text1"/>
          <w:sz w:val="21"/>
          <w:szCs w:val="21"/>
          <w:lang w:val="en-US" w:eastAsia="ja-JP"/>
        </w:rPr>
        <w:t>、</w:t>
      </w:r>
      <w:r w:rsidRPr="00101EC1">
        <w:rPr>
          <w:rFonts w:ascii="ＭＳ 明朝" w:eastAsia="ＭＳ 明朝" w:hAnsi="ＭＳ 明朝" w:cs="ＭＳ 明朝" w:hint="eastAsia"/>
          <w:color w:val="000000" w:themeColor="text1"/>
          <w:sz w:val="21"/>
          <w:szCs w:val="21"/>
          <w:lang w:val="en-US"/>
        </w:rPr>
        <w:t>エディンバラ音楽祭</w:t>
      </w:r>
      <w:r w:rsidR="007C7E47">
        <w:rPr>
          <w:rFonts w:ascii="ＭＳ 明朝" w:eastAsia="ＭＳ 明朝" w:hAnsi="ＭＳ 明朝" w:cs="ＭＳ 明朝" w:hint="eastAsia"/>
          <w:color w:val="000000" w:themeColor="text1"/>
          <w:sz w:val="21"/>
          <w:szCs w:val="21"/>
          <w:lang w:val="es-ES_tradnl" w:eastAsia="ja-JP"/>
        </w:rPr>
        <w:t>で</w:t>
      </w:r>
      <w:r w:rsidR="00831588" w:rsidRPr="00101EC1">
        <w:rPr>
          <w:rFonts w:ascii="ＭＳ 明朝" w:eastAsia="ＭＳ 明朝" w:hAnsi="ＭＳ 明朝" w:cs="ＭＳ 明朝" w:hint="eastAsia"/>
          <w:color w:val="000000" w:themeColor="text1"/>
          <w:sz w:val="21"/>
          <w:szCs w:val="21"/>
          <w:lang w:val="en-US" w:eastAsia="ja-JP"/>
        </w:rPr>
        <w:t>《</w:t>
      </w:r>
      <w:r w:rsidRPr="00101EC1">
        <w:rPr>
          <w:rFonts w:ascii="ＭＳ 明朝" w:eastAsia="ＭＳ 明朝" w:hAnsi="ＭＳ 明朝" w:cs="ＭＳ 明朝" w:hint="eastAsia"/>
          <w:color w:val="000000" w:themeColor="text1"/>
          <w:sz w:val="21"/>
          <w:szCs w:val="21"/>
          <w:lang w:val="en-US"/>
        </w:rPr>
        <w:t>トリスタン</w:t>
      </w:r>
      <w:r w:rsidR="00831588" w:rsidRPr="00101EC1">
        <w:rPr>
          <w:rFonts w:ascii="ＭＳ 明朝" w:eastAsia="ＭＳ 明朝" w:hAnsi="ＭＳ 明朝" w:cs="ＭＳ 明朝" w:hint="eastAsia"/>
          <w:color w:val="000000" w:themeColor="text1"/>
          <w:sz w:val="21"/>
          <w:szCs w:val="21"/>
          <w:lang w:val="en-US" w:eastAsia="ja-JP"/>
        </w:rPr>
        <w:t>とイゾルデ》（演奏会形式）、</w:t>
      </w:r>
      <w:r w:rsidRPr="00101EC1">
        <w:rPr>
          <w:rFonts w:ascii="ＭＳ 明朝" w:eastAsia="ＭＳ 明朝" w:hAnsi="ＭＳ 明朝" w:cs="ＭＳ 明朝" w:hint="eastAsia"/>
          <w:color w:val="000000" w:themeColor="text1"/>
          <w:sz w:val="21"/>
          <w:szCs w:val="21"/>
          <w:lang w:val="en-US"/>
        </w:rPr>
        <w:t>ルツェルン</w:t>
      </w:r>
      <w:r w:rsidR="00831588" w:rsidRPr="00101EC1">
        <w:rPr>
          <w:rFonts w:ascii="ＭＳ 明朝" w:eastAsia="ＭＳ 明朝" w:hAnsi="ＭＳ 明朝" w:cs="ＭＳ 明朝" w:hint="eastAsia"/>
          <w:color w:val="000000" w:themeColor="text1"/>
          <w:sz w:val="21"/>
          <w:szCs w:val="21"/>
          <w:lang w:val="en-US" w:eastAsia="ja-JP"/>
        </w:rPr>
        <w:t>・フェスティバル</w:t>
      </w:r>
      <w:r w:rsidR="007C7E47">
        <w:rPr>
          <w:rFonts w:ascii="ＭＳ 明朝" w:eastAsia="ＭＳ 明朝" w:hAnsi="ＭＳ 明朝" w:cs="ＭＳ 明朝" w:hint="eastAsia"/>
          <w:color w:val="000000" w:themeColor="text1"/>
          <w:sz w:val="21"/>
          <w:szCs w:val="21"/>
          <w:lang w:val="en-US" w:eastAsia="ja-JP"/>
        </w:rPr>
        <w:t>で</w:t>
      </w:r>
      <w:r w:rsidR="00831588" w:rsidRPr="00101EC1">
        <w:rPr>
          <w:rFonts w:ascii="ＭＳ 明朝" w:eastAsia="ＭＳ 明朝" w:hAnsi="ＭＳ 明朝" w:cs="ＭＳ 明朝" w:hint="eastAsia"/>
          <w:color w:val="000000" w:themeColor="text1"/>
          <w:sz w:val="21"/>
          <w:szCs w:val="21"/>
          <w:lang w:val="en-US" w:eastAsia="ja-JP"/>
        </w:rPr>
        <w:t>《</w:t>
      </w:r>
      <w:r w:rsidRPr="00101EC1">
        <w:rPr>
          <w:rFonts w:ascii="ＭＳ 明朝" w:eastAsia="ＭＳ 明朝" w:hAnsi="ＭＳ 明朝" w:cs="ＭＳ 明朝" w:hint="eastAsia"/>
          <w:color w:val="000000" w:themeColor="text1"/>
          <w:sz w:val="21"/>
          <w:szCs w:val="21"/>
          <w:lang w:val="en-US"/>
        </w:rPr>
        <w:t>ファルスタッフ</w:t>
      </w:r>
      <w:r w:rsidR="00831588" w:rsidRPr="00101EC1">
        <w:rPr>
          <w:rFonts w:ascii="ＭＳ 明朝" w:eastAsia="ＭＳ 明朝" w:hAnsi="ＭＳ 明朝" w:cs="ＭＳ 明朝" w:hint="eastAsia"/>
          <w:color w:val="000000" w:themeColor="text1"/>
          <w:sz w:val="21"/>
          <w:szCs w:val="21"/>
          <w:lang w:val="en-US" w:eastAsia="ja-JP"/>
        </w:rPr>
        <w:t>》</w:t>
      </w:r>
      <w:r w:rsidRPr="00101EC1">
        <w:rPr>
          <w:rFonts w:ascii="ＭＳ 明朝" w:eastAsia="ＭＳ 明朝" w:hAnsi="ＭＳ 明朝" w:cs="ＭＳ 明朝" w:hint="eastAsia"/>
          <w:color w:val="000000" w:themeColor="text1"/>
          <w:sz w:val="21"/>
          <w:szCs w:val="21"/>
          <w:lang w:val="en-US"/>
        </w:rPr>
        <w:t>と</w:t>
      </w:r>
      <w:r w:rsidR="007C7E47">
        <w:rPr>
          <w:rFonts w:ascii="ＭＳ 明朝" w:eastAsia="ＭＳ 明朝" w:hAnsi="ＭＳ 明朝" w:cs="ＭＳ 明朝" w:hint="eastAsia"/>
          <w:color w:val="000000" w:themeColor="text1"/>
          <w:sz w:val="21"/>
          <w:szCs w:val="21"/>
          <w:lang w:val="en-US" w:eastAsia="ja-JP"/>
        </w:rPr>
        <w:t>《</w:t>
      </w:r>
      <w:r w:rsidR="00831588" w:rsidRPr="00101EC1">
        <w:rPr>
          <w:rFonts w:ascii="ＭＳ 明朝" w:eastAsia="ＭＳ 明朝" w:hAnsi="ＭＳ 明朝" w:cs="ＭＳ 明朝" w:hint="eastAsia"/>
          <w:color w:val="000000" w:themeColor="text1"/>
          <w:sz w:val="21"/>
          <w:szCs w:val="21"/>
          <w:lang w:val="en-US"/>
        </w:rPr>
        <w:t>ニーベルングの指環</w:t>
      </w:r>
      <w:r w:rsidR="007C7E47">
        <w:rPr>
          <w:rFonts w:ascii="ＭＳ 明朝" w:eastAsia="ＭＳ 明朝" w:hAnsi="ＭＳ 明朝" w:cs="ＭＳ 明朝" w:hint="eastAsia"/>
          <w:color w:val="000000" w:themeColor="text1"/>
          <w:sz w:val="21"/>
          <w:szCs w:val="21"/>
          <w:lang w:val="es-ES_tradnl" w:eastAsia="ja-JP"/>
        </w:rPr>
        <w:t>》</w:t>
      </w:r>
      <w:r w:rsidRPr="00101EC1">
        <w:rPr>
          <w:rFonts w:ascii="ＭＳ 明朝" w:eastAsia="ＭＳ 明朝" w:hAnsi="ＭＳ 明朝" w:cs="ＭＳ 明朝" w:hint="eastAsia"/>
          <w:color w:val="000000" w:themeColor="text1"/>
          <w:sz w:val="21"/>
          <w:szCs w:val="21"/>
          <w:lang w:val="en-US"/>
        </w:rPr>
        <w:t>（</w:t>
      </w:r>
      <w:r w:rsidR="00831588" w:rsidRPr="00101EC1">
        <w:rPr>
          <w:rFonts w:ascii="ＭＳ 明朝" w:eastAsia="ＭＳ 明朝" w:hAnsi="ＭＳ 明朝" w:cs="ＭＳ 明朝" w:hint="eastAsia"/>
          <w:color w:val="000000" w:themeColor="text1"/>
          <w:sz w:val="21"/>
          <w:szCs w:val="21"/>
          <w:lang w:val="en-US" w:eastAsia="ja-JP"/>
        </w:rPr>
        <w:t>いずれも演奏会形式</w:t>
      </w:r>
      <w:r w:rsidRPr="00101EC1">
        <w:rPr>
          <w:rFonts w:ascii="ＭＳ 明朝" w:eastAsia="ＭＳ 明朝" w:hAnsi="ＭＳ 明朝" w:cs="ＭＳ 明朝" w:hint="eastAsia"/>
          <w:color w:val="000000" w:themeColor="text1"/>
          <w:sz w:val="21"/>
          <w:szCs w:val="21"/>
          <w:lang w:val="en-US"/>
        </w:rPr>
        <w:t>）</w:t>
      </w:r>
      <w:r w:rsidR="00361479">
        <w:rPr>
          <w:rFonts w:ascii="ＭＳ 明朝" w:eastAsia="ＭＳ 明朝" w:hAnsi="ＭＳ 明朝" w:cs="ＭＳ 明朝" w:hint="eastAsia"/>
          <w:color w:val="000000" w:themeColor="text1"/>
          <w:sz w:val="21"/>
          <w:szCs w:val="21"/>
          <w:lang w:val="en-US" w:eastAsia="ja-JP"/>
        </w:rPr>
        <w:t>を演奏</w:t>
      </w:r>
      <w:r w:rsidR="00831588" w:rsidRPr="00101EC1">
        <w:rPr>
          <w:rFonts w:ascii="ＭＳ 明朝" w:eastAsia="ＭＳ 明朝" w:hAnsi="ＭＳ 明朝" w:cs="ＭＳ 明朝" w:hint="eastAsia"/>
          <w:color w:val="000000" w:themeColor="text1"/>
          <w:sz w:val="21"/>
          <w:szCs w:val="21"/>
          <w:lang w:val="en-US" w:eastAsia="ja-JP"/>
        </w:rPr>
        <w:t>。また</w:t>
      </w:r>
      <w:r w:rsidR="005E47DD" w:rsidRPr="00101EC1">
        <w:rPr>
          <w:rFonts w:ascii="ＭＳ 明朝" w:eastAsia="ＭＳ 明朝" w:hAnsi="ＭＳ 明朝" w:cs="ＭＳ 明朝" w:hint="eastAsia"/>
          <w:color w:val="000000" w:themeColor="text1"/>
          <w:sz w:val="21"/>
          <w:szCs w:val="21"/>
          <w:lang w:val="en-US" w:eastAsia="ja-JP"/>
        </w:rPr>
        <w:t>、</w:t>
      </w:r>
      <w:r w:rsidRPr="00101EC1">
        <w:rPr>
          <w:rFonts w:ascii="ＭＳ 明朝" w:eastAsia="ＭＳ 明朝" w:hAnsi="ＭＳ 明朝" w:cs="ＭＳ 明朝" w:hint="eastAsia"/>
          <w:color w:val="000000" w:themeColor="text1"/>
          <w:sz w:val="21"/>
          <w:szCs w:val="21"/>
          <w:lang w:val="en-US"/>
        </w:rPr>
        <w:t>バーゼル劇場で</w:t>
      </w:r>
      <w:r w:rsidR="00831588" w:rsidRPr="00101EC1">
        <w:rPr>
          <w:rFonts w:ascii="ＭＳ 明朝" w:eastAsia="ＭＳ 明朝" w:hAnsi="ＭＳ 明朝" w:cs="ＭＳ 明朝" w:hint="eastAsia"/>
          <w:color w:val="000000" w:themeColor="text1"/>
          <w:sz w:val="21"/>
          <w:szCs w:val="21"/>
          <w:lang w:val="en-US" w:eastAsia="ja-JP"/>
        </w:rPr>
        <w:t>の</w:t>
      </w:r>
      <w:r w:rsidR="007C7E47">
        <w:rPr>
          <w:rFonts w:ascii="ＭＳ 明朝" w:eastAsia="ＭＳ 明朝" w:hAnsi="ＭＳ 明朝" w:cs="ＭＳ 明朝" w:hint="eastAsia"/>
          <w:color w:val="000000" w:themeColor="text1"/>
          <w:sz w:val="21"/>
          <w:szCs w:val="21"/>
          <w:lang w:val="en-US" w:eastAsia="ja-JP"/>
        </w:rPr>
        <w:t>《</w:t>
      </w:r>
      <w:r w:rsidR="005E47DD" w:rsidRPr="00101EC1">
        <w:rPr>
          <w:rFonts w:ascii="ＭＳ 明朝" w:eastAsia="ＭＳ 明朝" w:hAnsi="ＭＳ 明朝" w:cs="ＭＳ 明朝" w:hint="eastAsia"/>
          <w:color w:val="000000" w:themeColor="text1"/>
          <w:sz w:val="21"/>
          <w:szCs w:val="21"/>
          <w:lang w:val="en-US"/>
        </w:rPr>
        <w:t>指環</w:t>
      </w:r>
      <w:r w:rsidR="007C7E47">
        <w:rPr>
          <w:rFonts w:ascii="ＭＳ 明朝" w:eastAsia="ＭＳ 明朝" w:hAnsi="ＭＳ 明朝" w:cs="ＭＳ 明朝" w:hint="eastAsia"/>
          <w:color w:val="000000" w:themeColor="text1"/>
          <w:sz w:val="21"/>
          <w:szCs w:val="21"/>
          <w:lang w:val="en-US" w:eastAsia="ja-JP"/>
        </w:rPr>
        <w:t>》</w:t>
      </w:r>
      <w:r w:rsidRPr="00101EC1">
        <w:rPr>
          <w:rFonts w:ascii="ＭＳ 明朝" w:eastAsia="ＭＳ 明朝" w:hAnsi="ＭＳ 明朝" w:cs="ＭＳ 明朝" w:hint="eastAsia"/>
          <w:color w:val="000000" w:themeColor="text1"/>
          <w:sz w:val="21"/>
          <w:szCs w:val="21"/>
          <w:lang w:val="en-US"/>
        </w:rPr>
        <w:t>新制作</w:t>
      </w:r>
      <w:r w:rsidR="005E47DD" w:rsidRPr="00101EC1">
        <w:rPr>
          <w:rFonts w:ascii="ＭＳ 明朝" w:eastAsia="ＭＳ 明朝" w:hAnsi="ＭＳ 明朝" w:cs="ＭＳ 明朝" w:hint="eastAsia"/>
          <w:color w:val="000000" w:themeColor="text1"/>
          <w:sz w:val="21"/>
          <w:szCs w:val="21"/>
          <w:lang w:val="en-US" w:eastAsia="ja-JP"/>
        </w:rPr>
        <w:t>の上演も成功に導いた</w:t>
      </w:r>
      <w:r w:rsidRPr="00101EC1">
        <w:rPr>
          <w:rFonts w:ascii="ＭＳ 明朝" w:eastAsia="ＭＳ 明朝" w:hAnsi="ＭＳ 明朝" w:cs="ＭＳ 明朝" w:hint="eastAsia"/>
          <w:color w:val="000000" w:themeColor="text1"/>
          <w:sz w:val="21"/>
          <w:szCs w:val="21"/>
          <w:lang w:val="en-US"/>
        </w:rPr>
        <w:t>。</w:t>
      </w:r>
    </w:p>
    <w:p w14:paraId="5AFEEAC4" w14:textId="77777777" w:rsidR="00CE0D95" w:rsidRPr="00101EC1" w:rsidRDefault="00CE0D95" w:rsidP="006B09D2">
      <w:pPr>
        <w:pStyle w:val="Web"/>
        <w:spacing w:before="0" w:beforeAutospacing="0" w:after="0" w:afterAutospacing="0" w:line="240" w:lineRule="exact"/>
        <w:rPr>
          <w:rFonts w:ascii="ＭＳ 明朝" w:eastAsia="ＭＳ 明朝" w:hAnsi="ＭＳ 明朝"/>
          <w:color w:val="000000" w:themeColor="text1"/>
          <w:sz w:val="21"/>
          <w:szCs w:val="21"/>
          <w:lang w:val="es-ES_tradnl"/>
        </w:rPr>
      </w:pPr>
    </w:p>
    <w:p w14:paraId="008137E6" w14:textId="6DEDC0B2" w:rsidR="00CE0D95" w:rsidRPr="00101EC1" w:rsidRDefault="00222C80" w:rsidP="006B09D2">
      <w:pPr>
        <w:pStyle w:val="Web"/>
        <w:spacing w:before="0" w:beforeAutospacing="0" w:after="0" w:afterAutospacing="0" w:line="240" w:lineRule="exact"/>
        <w:rPr>
          <w:rFonts w:ascii="ＭＳ 明朝" w:eastAsia="ＭＳ 明朝" w:hAnsi="ＭＳ 明朝"/>
          <w:color w:val="000000" w:themeColor="text1"/>
          <w:sz w:val="21"/>
          <w:szCs w:val="21"/>
          <w:lang w:val="es-ES_tradnl"/>
        </w:rPr>
      </w:pPr>
      <w:r w:rsidRPr="00101EC1">
        <w:rPr>
          <w:rFonts w:ascii="ＭＳ 明朝" w:eastAsia="ＭＳ 明朝" w:hAnsi="ＭＳ 明朝" w:hint="eastAsia"/>
          <w:color w:val="000000" w:themeColor="text1"/>
          <w:sz w:val="21"/>
          <w:szCs w:val="21"/>
          <w:lang w:val="en-US"/>
        </w:rPr>
        <w:t>12</w:t>
      </w:r>
      <w:r w:rsidRPr="00101EC1">
        <w:rPr>
          <w:rFonts w:ascii="ＭＳ 明朝" w:eastAsia="ＭＳ 明朝" w:hAnsi="ＭＳ 明朝" w:cs="ＭＳ 明朝" w:hint="eastAsia"/>
          <w:color w:val="000000" w:themeColor="text1"/>
          <w:sz w:val="21"/>
          <w:szCs w:val="21"/>
          <w:lang w:val="en-US"/>
        </w:rPr>
        <w:t>年</w:t>
      </w:r>
      <w:r w:rsidRPr="00101EC1">
        <w:rPr>
          <w:rFonts w:ascii="ＭＳ 明朝" w:eastAsia="ＭＳ 明朝" w:hAnsi="ＭＳ 明朝" w:cs="ＭＳ 明朝" w:hint="eastAsia"/>
          <w:color w:val="000000" w:themeColor="text1"/>
          <w:sz w:val="21"/>
          <w:szCs w:val="21"/>
          <w:lang w:val="en-US" w:eastAsia="ja-JP"/>
        </w:rPr>
        <w:t>のあいだ</w:t>
      </w:r>
      <w:r w:rsidRPr="007C7E47">
        <w:rPr>
          <w:rFonts w:ascii="ＭＳ 明朝" w:eastAsia="ＭＳ 明朝" w:hAnsi="ＭＳ 明朝" w:cs="ＭＳ 明朝" w:hint="eastAsia"/>
          <w:sz w:val="21"/>
          <w:szCs w:val="21"/>
          <w:lang w:val="en-US" w:eastAsia="ja-JP"/>
        </w:rPr>
        <w:t>音楽監督の</w:t>
      </w:r>
      <w:r w:rsidRPr="00101EC1">
        <w:rPr>
          <w:rFonts w:ascii="ＭＳ 明朝" w:eastAsia="ＭＳ 明朝" w:hAnsi="ＭＳ 明朝" w:cs="ＭＳ 明朝" w:hint="eastAsia"/>
          <w:color w:val="000000" w:themeColor="text1"/>
          <w:sz w:val="21"/>
          <w:szCs w:val="21"/>
          <w:lang w:val="en-US" w:eastAsia="ja-JP"/>
        </w:rPr>
        <w:t>任にあ</w:t>
      </w:r>
      <w:r w:rsidR="007C7E47">
        <w:rPr>
          <w:rFonts w:ascii="ＭＳ 明朝" w:eastAsia="ＭＳ 明朝" w:hAnsi="ＭＳ 明朝" w:cs="ＭＳ 明朝" w:hint="eastAsia"/>
          <w:color w:val="000000" w:themeColor="text1"/>
          <w:sz w:val="21"/>
          <w:szCs w:val="21"/>
          <w:lang w:val="en-US" w:eastAsia="ja-JP"/>
        </w:rPr>
        <w:t>る</w:t>
      </w:r>
      <w:r w:rsidRPr="00101EC1">
        <w:rPr>
          <w:rFonts w:ascii="ＭＳ 明朝" w:eastAsia="ＭＳ 明朝" w:hAnsi="ＭＳ 明朝" w:cs="ＭＳ 明朝" w:hint="eastAsia"/>
          <w:color w:val="000000" w:themeColor="text1"/>
          <w:sz w:val="21"/>
          <w:szCs w:val="21"/>
          <w:lang w:val="en-US"/>
        </w:rPr>
        <w:t>東京交響楽団</w:t>
      </w:r>
      <w:r w:rsidRPr="00101EC1">
        <w:rPr>
          <w:rFonts w:ascii="ＭＳ 明朝" w:eastAsia="ＭＳ 明朝" w:hAnsi="ＭＳ 明朝" w:cs="ＭＳ 明朝" w:hint="eastAsia"/>
          <w:color w:val="000000" w:themeColor="text1"/>
          <w:sz w:val="21"/>
          <w:szCs w:val="21"/>
          <w:lang w:val="en-US" w:eastAsia="ja-JP"/>
        </w:rPr>
        <w:t>とは</w:t>
      </w:r>
      <w:r w:rsidRPr="00101EC1">
        <w:rPr>
          <w:rFonts w:ascii="ＭＳ 明朝" w:eastAsia="ＭＳ 明朝" w:hAnsi="ＭＳ 明朝" w:cs="ＭＳ 明朝" w:hint="eastAsia"/>
          <w:color w:val="000000" w:themeColor="text1"/>
          <w:sz w:val="21"/>
          <w:szCs w:val="21"/>
          <w:lang w:val="en-US"/>
        </w:rPr>
        <w:t>、</w:t>
      </w:r>
      <w:r w:rsidRPr="00101EC1">
        <w:rPr>
          <w:rFonts w:ascii="ＭＳ 明朝" w:eastAsia="ＭＳ 明朝" w:hAnsi="ＭＳ 明朝" w:cs="ＭＳ 明朝" w:hint="eastAsia"/>
          <w:color w:val="000000" w:themeColor="text1"/>
          <w:sz w:val="21"/>
          <w:szCs w:val="21"/>
          <w:lang w:val="en-US" w:eastAsia="ja-JP"/>
        </w:rPr>
        <w:t>サー・</w:t>
      </w:r>
      <w:r w:rsidRPr="00101EC1">
        <w:rPr>
          <w:rFonts w:ascii="ＭＳ 明朝" w:eastAsia="ＭＳ 明朝" w:hAnsi="ＭＳ 明朝" w:cs="ＭＳ 明朝" w:hint="eastAsia"/>
          <w:color w:val="000000" w:themeColor="text1"/>
          <w:sz w:val="21"/>
          <w:szCs w:val="21"/>
          <w:lang w:val="en-US"/>
        </w:rPr>
        <w:t>トーマス・アレンと</w:t>
      </w:r>
      <w:r w:rsidRPr="00101EC1">
        <w:rPr>
          <w:rFonts w:ascii="ＭＳ 明朝" w:eastAsia="ＭＳ 明朝" w:hAnsi="ＭＳ 明朝" w:cs="ＭＳ 明朝" w:hint="eastAsia"/>
          <w:color w:val="000000" w:themeColor="text1"/>
          <w:sz w:val="21"/>
          <w:szCs w:val="21"/>
          <w:lang w:val="en-US" w:eastAsia="ja-JP"/>
        </w:rPr>
        <w:t>の協力のもと</w:t>
      </w:r>
      <w:r w:rsidRPr="00101EC1">
        <w:rPr>
          <w:rFonts w:ascii="ＭＳ 明朝" w:eastAsia="ＭＳ 明朝" w:hAnsi="ＭＳ 明朝" w:cs="ＭＳ 明朝" w:hint="eastAsia"/>
          <w:color w:val="000000" w:themeColor="text1"/>
          <w:sz w:val="21"/>
          <w:szCs w:val="21"/>
          <w:lang w:val="en-US"/>
        </w:rPr>
        <w:t>、モーツァルトのダ・ポンテ三部作、</w:t>
      </w:r>
      <w:r w:rsidRPr="00101EC1">
        <w:rPr>
          <w:rFonts w:ascii="ＭＳ 明朝" w:eastAsia="ＭＳ 明朝" w:hAnsi="ＭＳ 明朝" w:cs="ＭＳ 明朝" w:hint="eastAsia"/>
          <w:color w:val="000000" w:themeColor="text1"/>
          <w:sz w:val="21"/>
          <w:szCs w:val="21"/>
          <w:lang w:val="en-US" w:eastAsia="ja-JP"/>
        </w:rPr>
        <w:t>《</w:t>
      </w:r>
      <w:r w:rsidRPr="00101EC1">
        <w:rPr>
          <w:rFonts w:ascii="ＭＳ 明朝" w:eastAsia="ＭＳ 明朝" w:hAnsi="ＭＳ 明朝" w:cs="ＭＳ 明朝" w:hint="eastAsia"/>
          <w:color w:val="000000" w:themeColor="text1"/>
          <w:sz w:val="21"/>
          <w:szCs w:val="21"/>
          <w:lang w:val="en-US"/>
        </w:rPr>
        <w:t>サロメ</w:t>
      </w:r>
      <w:r w:rsidRPr="00101EC1">
        <w:rPr>
          <w:rFonts w:ascii="ＭＳ 明朝" w:eastAsia="ＭＳ 明朝" w:hAnsi="ＭＳ 明朝" w:cs="ＭＳ 明朝" w:hint="eastAsia"/>
          <w:color w:val="000000" w:themeColor="text1"/>
          <w:sz w:val="21"/>
          <w:szCs w:val="21"/>
          <w:lang w:val="en-US" w:eastAsia="ja-JP"/>
        </w:rPr>
        <w:t>》</w:t>
      </w:r>
      <w:r w:rsidRPr="00101EC1">
        <w:rPr>
          <w:rFonts w:ascii="ＭＳ 明朝" w:eastAsia="ＭＳ 明朝" w:hAnsi="ＭＳ 明朝" w:cs="ＭＳ 明朝" w:hint="eastAsia"/>
          <w:color w:val="000000" w:themeColor="text1"/>
          <w:sz w:val="21"/>
          <w:szCs w:val="21"/>
          <w:lang w:val="en-US"/>
        </w:rPr>
        <w:t>（</w:t>
      </w:r>
      <w:r w:rsidRPr="00101EC1">
        <w:rPr>
          <w:rFonts w:ascii="ＭＳ 明朝" w:eastAsia="ＭＳ 明朝" w:hAnsi="ＭＳ 明朝" w:cs="ＭＳ 明朝" w:hint="eastAsia"/>
          <w:color w:val="000000" w:themeColor="text1"/>
          <w:sz w:val="21"/>
          <w:szCs w:val="21"/>
          <w:lang w:val="en-US" w:eastAsia="ja-JP"/>
        </w:rPr>
        <w:t>出演：</w:t>
      </w:r>
      <w:r w:rsidRPr="00101EC1">
        <w:rPr>
          <w:rFonts w:ascii="ＭＳ 明朝" w:eastAsia="ＭＳ 明朝" w:hAnsi="ＭＳ 明朝" w:cs="ＭＳ 明朝" w:hint="eastAsia"/>
          <w:color w:val="000000" w:themeColor="text1"/>
          <w:sz w:val="21"/>
          <w:szCs w:val="21"/>
          <w:lang w:val="en-US"/>
        </w:rPr>
        <w:t>アスミク・グリゴリアン）、</w:t>
      </w:r>
      <w:r w:rsidRPr="00101EC1">
        <w:rPr>
          <w:rFonts w:ascii="ＭＳ 明朝" w:eastAsia="ＭＳ 明朝" w:hAnsi="ＭＳ 明朝" w:cs="ＭＳ 明朝" w:hint="eastAsia"/>
          <w:color w:val="000000" w:themeColor="text1"/>
          <w:sz w:val="21"/>
          <w:szCs w:val="21"/>
          <w:lang w:val="en-US" w:eastAsia="ja-JP"/>
        </w:rPr>
        <w:t>《</w:t>
      </w:r>
      <w:r w:rsidRPr="00101EC1">
        <w:rPr>
          <w:rFonts w:ascii="ＭＳ 明朝" w:eastAsia="ＭＳ 明朝" w:hAnsi="ＭＳ 明朝" w:cs="ＭＳ 明朝" w:hint="eastAsia"/>
          <w:color w:val="000000" w:themeColor="text1"/>
          <w:sz w:val="21"/>
          <w:szCs w:val="21"/>
          <w:lang w:val="en-US"/>
        </w:rPr>
        <w:t>エレクトラ</w:t>
      </w:r>
      <w:r w:rsidRPr="00101EC1">
        <w:rPr>
          <w:rFonts w:ascii="ＭＳ 明朝" w:eastAsia="ＭＳ 明朝" w:hAnsi="ＭＳ 明朝" w:cs="ＭＳ 明朝" w:hint="eastAsia"/>
          <w:color w:val="000000" w:themeColor="text1"/>
          <w:sz w:val="21"/>
          <w:szCs w:val="21"/>
          <w:lang w:val="en-US" w:eastAsia="ja-JP"/>
        </w:rPr>
        <w:t>》</w:t>
      </w:r>
      <w:r w:rsidRPr="00101EC1">
        <w:rPr>
          <w:rFonts w:ascii="ＭＳ 明朝" w:eastAsia="ＭＳ 明朝" w:hAnsi="ＭＳ 明朝" w:cs="ＭＳ 明朝" w:hint="eastAsia"/>
          <w:color w:val="000000" w:themeColor="text1"/>
          <w:sz w:val="21"/>
          <w:szCs w:val="21"/>
          <w:lang w:val="en-US"/>
        </w:rPr>
        <w:t>（</w:t>
      </w:r>
      <w:r w:rsidRPr="00101EC1">
        <w:rPr>
          <w:rFonts w:ascii="ＭＳ 明朝" w:eastAsia="ＭＳ 明朝" w:hAnsi="ＭＳ 明朝" w:cs="ＭＳ 明朝" w:hint="eastAsia"/>
          <w:color w:val="000000" w:themeColor="text1"/>
          <w:sz w:val="21"/>
          <w:szCs w:val="21"/>
          <w:lang w:val="en-US" w:eastAsia="ja-JP"/>
        </w:rPr>
        <w:t>出演：</w:t>
      </w:r>
      <w:r w:rsidRPr="00101EC1">
        <w:rPr>
          <w:rFonts w:ascii="ＭＳ 明朝" w:eastAsia="ＭＳ 明朝" w:hAnsi="ＭＳ 明朝" w:cs="ＭＳ 明朝" w:hint="eastAsia"/>
          <w:color w:val="000000" w:themeColor="text1"/>
          <w:sz w:val="21"/>
          <w:szCs w:val="21"/>
          <w:lang w:val="en-US"/>
        </w:rPr>
        <w:t>クリスティー</w:t>
      </w:r>
      <w:r w:rsidRPr="00101EC1">
        <w:rPr>
          <w:rFonts w:ascii="ＭＳ 明朝" w:eastAsia="ＭＳ 明朝" w:hAnsi="ＭＳ 明朝" w:cs="ＭＳ 明朝" w:hint="eastAsia"/>
          <w:color w:val="000000" w:themeColor="text1"/>
          <w:sz w:val="21"/>
          <w:szCs w:val="21"/>
          <w:lang w:val="en-US" w:eastAsia="ja-JP"/>
        </w:rPr>
        <w:t>ン</w:t>
      </w:r>
      <w:r w:rsidRPr="00101EC1">
        <w:rPr>
          <w:rFonts w:ascii="ＭＳ 明朝" w:eastAsia="ＭＳ 明朝" w:hAnsi="ＭＳ 明朝" w:cs="ＭＳ 明朝" w:hint="eastAsia"/>
          <w:color w:val="000000" w:themeColor="text1"/>
          <w:sz w:val="21"/>
          <w:szCs w:val="21"/>
          <w:lang w:val="en-US"/>
        </w:rPr>
        <w:t>・</w:t>
      </w:r>
      <w:r w:rsidRPr="00101EC1">
        <w:rPr>
          <w:rFonts w:ascii="ＭＳ 明朝" w:eastAsia="ＭＳ 明朝" w:hAnsi="ＭＳ 明朝" w:cs="ＭＳ 明朝" w:hint="eastAsia"/>
          <w:color w:val="000000" w:themeColor="text1"/>
          <w:sz w:val="21"/>
          <w:szCs w:val="21"/>
          <w:lang w:val="en-US" w:eastAsia="ja-JP"/>
        </w:rPr>
        <w:t>ガーキー</w:t>
      </w:r>
      <w:r w:rsidR="007C7E47">
        <w:rPr>
          <w:rFonts w:ascii="ＭＳ 明朝" w:eastAsia="ＭＳ 明朝" w:hAnsi="ＭＳ 明朝" w:cs="ＭＳ 明朝" w:hint="eastAsia"/>
          <w:color w:val="000000" w:themeColor="text1"/>
          <w:sz w:val="21"/>
          <w:szCs w:val="21"/>
          <w:lang w:val="en-US" w:eastAsia="ja-JP"/>
        </w:rPr>
        <w:t>ほか。</w:t>
      </w:r>
      <w:r w:rsidRPr="00101EC1">
        <w:rPr>
          <w:rFonts w:ascii="ＭＳ 明朝" w:eastAsia="ＭＳ 明朝" w:hAnsi="ＭＳ 明朝" w:cs="ＭＳ 明朝" w:hint="eastAsia"/>
          <w:color w:val="000000" w:themeColor="text1"/>
          <w:sz w:val="21"/>
          <w:szCs w:val="21"/>
          <w:lang w:val="en-US" w:eastAsia="ja-JP"/>
        </w:rPr>
        <w:t>『音楽の友』誌</w:t>
      </w:r>
      <w:r w:rsidR="006C0F3B" w:rsidRPr="00101EC1">
        <w:rPr>
          <w:rFonts w:ascii="ＭＳ 明朝" w:eastAsia="ＭＳ 明朝" w:hAnsi="ＭＳ 明朝" w:cs="ＭＳ 明朝" w:hint="eastAsia"/>
          <w:color w:val="000000" w:themeColor="text1"/>
          <w:sz w:val="21"/>
          <w:szCs w:val="21"/>
          <w:lang w:val="en-US" w:eastAsia="ja-JP"/>
        </w:rPr>
        <w:t>「</w:t>
      </w:r>
      <w:r w:rsidRPr="00101EC1">
        <w:rPr>
          <w:rFonts w:ascii="ＭＳ 明朝" w:eastAsia="ＭＳ 明朝" w:hAnsi="ＭＳ 明朝" w:cs="ＭＳ 明朝" w:hint="eastAsia"/>
          <w:color w:val="000000" w:themeColor="text1"/>
          <w:sz w:val="21"/>
          <w:szCs w:val="21"/>
          <w:lang w:val="en-US" w:eastAsia="ja-JP"/>
        </w:rPr>
        <w:t>コンサート・ベストテン</w:t>
      </w:r>
      <w:r w:rsidR="006C0F3B" w:rsidRPr="00101EC1">
        <w:rPr>
          <w:rFonts w:ascii="ＭＳ 明朝" w:eastAsia="ＭＳ 明朝" w:hAnsi="ＭＳ 明朝" w:cs="ＭＳ 明朝"/>
          <w:color w:val="000000" w:themeColor="text1"/>
          <w:sz w:val="21"/>
          <w:szCs w:val="21"/>
          <w:lang w:val="en-US" w:eastAsia="ja-JP"/>
        </w:rPr>
        <w:t>2023</w:t>
      </w:r>
      <w:r w:rsidR="006C0F3B" w:rsidRPr="00101EC1">
        <w:rPr>
          <w:rFonts w:ascii="ＭＳ 明朝" w:eastAsia="ＭＳ 明朝" w:hAnsi="ＭＳ 明朝" w:cs="ＭＳ 明朝" w:hint="eastAsia"/>
          <w:color w:val="000000" w:themeColor="text1"/>
          <w:sz w:val="21"/>
          <w:szCs w:val="21"/>
          <w:lang w:val="en-US" w:eastAsia="ja-JP"/>
        </w:rPr>
        <w:t>」</w:t>
      </w:r>
      <w:r w:rsidRPr="00101EC1">
        <w:rPr>
          <w:rFonts w:ascii="ＭＳ 明朝" w:eastAsia="ＭＳ 明朝" w:hAnsi="ＭＳ 明朝" w:cs="ＭＳ 明朝" w:hint="eastAsia"/>
          <w:color w:val="000000" w:themeColor="text1"/>
          <w:sz w:val="21"/>
          <w:szCs w:val="21"/>
          <w:lang w:val="en-US" w:eastAsia="ja-JP"/>
        </w:rPr>
        <w:t>第</w:t>
      </w:r>
      <w:r w:rsidRPr="00101EC1">
        <w:rPr>
          <w:rFonts w:ascii="ＭＳ 明朝" w:eastAsia="ＭＳ 明朝" w:hAnsi="ＭＳ 明朝" w:cs="ＭＳ 明朝"/>
          <w:color w:val="000000" w:themeColor="text1"/>
          <w:sz w:val="21"/>
          <w:szCs w:val="21"/>
          <w:lang w:val="en-US" w:eastAsia="ja-JP"/>
        </w:rPr>
        <w:t>1</w:t>
      </w:r>
      <w:r w:rsidRPr="00101EC1">
        <w:rPr>
          <w:rFonts w:ascii="ＭＳ 明朝" w:eastAsia="ＭＳ 明朝" w:hAnsi="ＭＳ 明朝" w:cs="ＭＳ 明朝" w:hint="eastAsia"/>
          <w:color w:val="000000" w:themeColor="text1"/>
          <w:sz w:val="21"/>
          <w:szCs w:val="21"/>
          <w:lang w:val="en-US" w:eastAsia="ja-JP"/>
        </w:rPr>
        <w:t>位</w:t>
      </w:r>
      <w:r w:rsidR="006C0F3B" w:rsidRPr="00101EC1">
        <w:rPr>
          <w:rFonts w:ascii="ＭＳ 明朝" w:eastAsia="ＭＳ 明朝" w:hAnsi="ＭＳ 明朝" w:cs="ＭＳ 明朝" w:hint="eastAsia"/>
          <w:color w:val="000000" w:themeColor="text1"/>
          <w:sz w:val="21"/>
          <w:szCs w:val="21"/>
          <w:lang w:val="en-US" w:eastAsia="ja-JP"/>
        </w:rPr>
        <w:t>）、《</w:t>
      </w:r>
      <w:r w:rsidRPr="00101EC1">
        <w:rPr>
          <w:rFonts w:ascii="ＭＳ 明朝" w:eastAsia="ＭＳ 明朝" w:hAnsi="ＭＳ 明朝" w:cs="ＭＳ 明朝" w:hint="eastAsia"/>
          <w:color w:val="000000" w:themeColor="text1"/>
          <w:sz w:val="21"/>
          <w:szCs w:val="21"/>
          <w:lang w:val="en-US"/>
        </w:rPr>
        <w:t>ばらの騎士</w:t>
      </w:r>
      <w:r w:rsidR="006C0F3B" w:rsidRPr="00101EC1">
        <w:rPr>
          <w:rFonts w:ascii="ＭＳ 明朝" w:eastAsia="ＭＳ 明朝" w:hAnsi="ＭＳ 明朝" w:cs="ＭＳ 明朝" w:hint="eastAsia"/>
          <w:color w:val="000000" w:themeColor="text1"/>
          <w:sz w:val="21"/>
          <w:szCs w:val="21"/>
          <w:lang w:val="en-US" w:eastAsia="ja-JP"/>
        </w:rPr>
        <w:t>》</w:t>
      </w:r>
      <w:r w:rsidRPr="00101EC1">
        <w:rPr>
          <w:rFonts w:ascii="ＭＳ 明朝" w:eastAsia="ＭＳ 明朝" w:hAnsi="ＭＳ 明朝" w:cs="ＭＳ 明朝" w:hint="eastAsia"/>
          <w:color w:val="000000" w:themeColor="text1"/>
          <w:sz w:val="21"/>
          <w:szCs w:val="21"/>
          <w:lang w:val="en-US" w:eastAsia="ja-JP"/>
        </w:rPr>
        <w:t>（いずれも演奏会形式）</w:t>
      </w:r>
      <w:r w:rsidRPr="00101EC1">
        <w:rPr>
          <w:rFonts w:ascii="ＭＳ 明朝" w:eastAsia="ＭＳ 明朝" w:hAnsi="ＭＳ 明朝" w:cs="ＭＳ 明朝" w:hint="eastAsia"/>
          <w:color w:val="000000" w:themeColor="text1"/>
          <w:sz w:val="21"/>
          <w:szCs w:val="21"/>
          <w:lang w:val="en-US"/>
        </w:rPr>
        <w:t>、シェーンベルクの</w:t>
      </w:r>
      <w:r w:rsidR="006C0F3B" w:rsidRPr="00101EC1">
        <w:rPr>
          <w:rFonts w:ascii="ＭＳ 明朝" w:eastAsia="ＭＳ 明朝" w:hAnsi="ＭＳ 明朝" w:cs="ＭＳ 明朝" w:hint="eastAsia"/>
          <w:color w:val="000000" w:themeColor="text1"/>
          <w:sz w:val="21"/>
          <w:szCs w:val="21"/>
          <w:lang w:val="en-US" w:eastAsia="ja-JP"/>
        </w:rPr>
        <w:t>《</w:t>
      </w:r>
      <w:r w:rsidRPr="00101EC1">
        <w:rPr>
          <w:rFonts w:ascii="ＭＳ 明朝" w:eastAsia="ＭＳ 明朝" w:hAnsi="ＭＳ 明朝" w:cs="ＭＳ 明朝" w:hint="eastAsia"/>
          <w:color w:val="000000" w:themeColor="text1"/>
          <w:sz w:val="21"/>
          <w:szCs w:val="21"/>
          <w:lang w:val="en-US"/>
        </w:rPr>
        <w:t>グレの歌</w:t>
      </w:r>
      <w:r w:rsidR="006C0F3B" w:rsidRPr="00101EC1">
        <w:rPr>
          <w:rFonts w:ascii="ＭＳ 明朝" w:eastAsia="ＭＳ 明朝" w:hAnsi="ＭＳ 明朝" w:cs="ＭＳ 明朝" w:hint="eastAsia"/>
          <w:color w:val="000000" w:themeColor="text1"/>
          <w:sz w:val="21"/>
          <w:szCs w:val="21"/>
          <w:lang w:val="en-US" w:eastAsia="ja-JP"/>
        </w:rPr>
        <w:t>》</w:t>
      </w:r>
      <w:r w:rsidRPr="00101EC1">
        <w:rPr>
          <w:rFonts w:ascii="ＭＳ 明朝" w:eastAsia="ＭＳ 明朝" w:hAnsi="ＭＳ 明朝" w:cs="ＭＳ 明朝" w:hint="eastAsia"/>
          <w:color w:val="000000" w:themeColor="text1"/>
          <w:sz w:val="21"/>
          <w:szCs w:val="21"/>
          <w:lang w:val="en-US"/>
        </w:rPr>
        <w:t>を</w:t>
      </w:r>
      <w:r w:rsidR="006C0F3B" w:rsidRPr="00101EC1">
        <w:rPr>
          <w:rFonts w:ascii="ＭＳ 明朝" w:eastAsia="ＭＳ 明朝" w:hAnsi="ＭＳ 明朝" w:cs="ＭＳ 明朝" w:hint="eastAsia"/>
          <w:color w:val="000000" w:themeColor="text1"/>
          <w:sz w:val="21"/>
          <w:szCs w:val="21"/>
          <w:lang w:val="en-US" w:eastAsia="ja-JP"/>
        </w:rPr>
        <w:t>取り上げた</w:t>
      </w:r>
      <w:r w:rsidRPr="00101EC1">
        <w:rPr>
          <w:rFonts w:ascii="ＭＳ 明朝" w:eastAsia="ＭＳ 明朝" w:hAnsi="ＭＳ 明朝" w:cs="ＭＳ 明朝" w:hint="eastAsia"/>
          <w:color w:val="000000" w:themeColor="text1"/>
          <w:sz w:val="21"/>
          <w:szCs w:val="21"/>
          <w:lang w:val="en-US"/>
        </w:rPr>
        <w:t>。</w:t>
      </w:r>
    </w:p>
    <w:p w14:paraId="78DE2C9B" w14:textId="77777777" w:rsidR="00DB0538" w:rsidRPr="00101EC1" w:rsidRDefault="00DB0538" w:rsidP="006B09D2">
      <w:pPr>
        <w:pStyle w:val="Web"/>
        <w:spacing w:before="0" w:beforeAutospacing="0" w:after="0" w:afterAutospacing="0" w:line="240" w:lineRule="exact"/>
        <w:rPr>
          <w:rFonts w:ascii="ＭＳ 明朝" w:eastAsia="ＭＳ 明朝" w:hAnsi="ＭＳ 明朝" w:cs="ＭＳ 明朝"/>
          <w:color w:val="000000" w:themeColor="text1"/>
          <w:sz w:val="21"/>
          <w:szCs w:val="21"/>
          <w:lang w:val="en-US"/>
        </w:rPr>
      </w:pPr>
    </w:p>
    <w:p w14:paraId="784A2C19" w14:textId="281722FF" w:rsidR="00CE0D95" w:rsidRPr="00101EC1" w:rsidRDefault="00DB0538" w:rsidP="006B09D2">
      <w:pPr>
        <w:pStyle w:val="Web"/>
        <w:spacing w:before="0" w:beforeAutospacing="0" w:after="0" w:afterAutospacing="0" w:line="240" w:lineRule="exact"/>
        <w:rPr>
          <w:rFonts w:ascii="ＭＳ 明朝" w:eastAsia="ＭＳ 明朝" w:hAnsi="ＭＳ 明朝" w:cs="ＭＳ 明朝"/>
          <w:color w:val="000000" w:themeColor="text1"/>
          <w:sz w:val="21"/>
          <w:szCs w:val="21"/>
          <w:lang w:val="en-US"/>
        </w:rPr>
      </w:pPr>
      <w:r w:rsidRPr="00101EC1">
        <w:rPr>
          <w:rFonts w:ascii="ＭＳ 明朝" w:eastAsia="ＭＳ 明朝" w:hAnsi="ＭＳ 明朝" w:cs="ＭＳ 明朝" w:hint="eastAsia"/>
          <w:color w:val="000000" w:themeColor="text1"/>
          <w:sz w:val="21"/>
          <w:szCs w:val="21"/>
          <w:lang w:val="en-US" w:eastAsia="ja-JP"/>
        </w:rPr>
        <w:t>また近年</w:t>
      </w:r>
      <w:r w:rsidRPr="00101EC1">
        <w:rPr>
          <w:rFonts w:ascii="ＭＳ 明朝" w:eastAsia="ＭＳ 明朝" w:hAnsi="ＭＳ 明朝" w:cs="ＭＳ 明朝" w:hint="eastAsia"/>
          <w:color w:val="000000" w:themeColor="text1"/>
          <w:sz w:val="21"/>
          <w:szCs w:val="21"/>
          <w:lang w:val="en-US"/>
        </w:rPr>
        <w:t>、</w:t>
      </w:r>
      <w:r w:rsidRPr="00101EC1">
        <w:rPr>
          <w:rFonts w:ascii="ＭＳ 明朝" w:eastAsia="ＭＳ 明朝" w:hAnsi="ＭＳ 明朝" w:cs="ＭＳ 明朝" w:hint="eastAsia"/>
          <w:color w:val="000000" w:themeColor="text1"/>
          <w:sz w:val="21"/>
          <w:szCs w:val="21"/>
          <w:lang w:val="en-US" w:eastAsia="ja-JP"/>
        </w:rPr>
        <w:t>スイス・ロマンド管弦楽団と</w:t>
      </w:r>
      <w:r w:rsidRPr="00101EC1">
        <w:rPr>
          <w:rFonts w:ascii="ＭＳ 明朝" w:eastAsia="ＭＳ 明朝" w:hAnsi="ＭＳ 明朝" w:cs="ＭＳ 明朝" w:hint="eastAsia"/>
          <w:color w:val="000000" w:themeColor="text1"/>
          <w:sz w:val="21"/>
          <w:szCs w:val="21"/>
          <w:lang w:val="en-US"/>
        </w:rPr>
        <w:t>メシアン</w:t>
      </w:r>
      <w:r w:rsidRPr="00101EC1">
        <w:rPr>
          <w:rFonts w:ascii="ＭＳ 明朝" w:eastAsia="ＭＳ 明朝" w:hAnsi="ＭＳ 明朝" w:cs="ＭＳ 明朝" w:hint="eastAsia"/>
          <w:color w:val="000000" w:themeColor="text1"/>
          <w:sz w:val="21"/>
          <w:szCs w:val="21"/>
          <w:lang w:val="en-US" w:eastAsia="ja-JP"/>
        </w:rPr>
        <w:t>の</w:t>
      </w:r>
      <w:r w:rsidRPr="00101EC1">
        <w:rPr>
          <w:rFonts w:ascii="ＭＳ 明朝" w:eastAsia="ＭＳ 明朝" w:hAnsi="ＭＳ 明朝" w:cs="ＭＳ 明朝" w:hint="eastAsia"/>
          <w:color w:val="000000" w:themeColor="text1"/>
          <w:sz w:val="21"/>
          <w:szCs w:val="21"/>
          <w:lang w:val="en-US"/>
        </w:rPr>
        <w:t>《アッシジの聖フランチェスコ》</w:t>
      </w:r>
      <w:r w:rsidRPr="00101EC1">
        <w:rPr>
          <w:rFonts w:ascii="ＭＳ 明朝" w:eastAsia="ＭＳ 明朝" w:hAnsi="ＭＳ 明朝" w:cs="ＭＳ 明朝" w:hint="eastAsia"/>
          <w:color w:val="000000" w:themeColor="text1"/>
          <w:sz w:val="21"/>
          <w:szCs w:val="21"/>
          <w:lang w:val="en-US" w:eastAsia="ja-JP"/>
        </w:rPr>
        <w:t>（</w:t>
      </w:r>
      <w:r w:rsidRPr="00101EC1">
        <w:rPr>
          <w:rFonts w:ascii="ＭＳ 明朝" w:eastAsia="ＭＳ 明朝" w:hAnsi="ＭＳ 明朝" w:cs="ＭＳ 明朝" w:hint="eastAsia"/>
          <w:color w:val="000000" w:themeColor="text1"/>
          <w:sz w:val="21"/>
          <w:szCs w:val="21"/>
          <w:lang w:val="en-US"/>
        </w:rPr>
        <w:t>ジュネー</w:t>
      </w:r>
      <w:r w:rsidRPr="00101EC1">
        <w:rPr>
          <w:rFonts w:ascii="ＭＳ 明朝" w:eastAsia="ＭＳ 明朝" w:hAnsi="ＭＳ 明朝" w:cs="ＭＳ 明朝" w:hint="eastAsia"/>
          <w:color w:val="000000" w:themeColor="text1"/>
          <w:sz w:val="21"/>
          <w:szCs w:val="21"/>
          <w:lang w:val="en-US" w:eastAsia="ja-JP"/>
        </w:rPr>
        <w:t>ヴ、演出：</w:t>
      </w:r>
      <w:r w:rsidRPr="00101EC1">
        <w:rPr>
          <w:rFonts w:ascii="ＭＳ 明朝" w:eastAsia="ＭＳ 明朝" w:hAnsi="ＭＳ 明朝" w:cs="ＭＳ 明朝" w:hint="eastAsia"/>
          <w:color w:val="000000" w:themeColor="text1"/>
          <w:sz w:val="21"/>
          <w:szCs w:val="21"/>
          <w:lang w:val="en-US"/>
        </w:rPr>
        <w:t>アデル・アブデスメッド</w:t>
      </w:r>
      <w:r w:rsidRPr="00101EC1">
        <w:rPr>
          <w:rFonts w:ascii="ＭＳ 明朝" w:eastAsia="ＭＳ 明朝" w:hAnsi="ＭＳ 明朝" w:cs="ＭＳ 明朝" w:hint="eastAsia"/>
          <w:color w:val="000000" w:themeColor="text1"/>
          <w:sz w:val="21"/>
          <w:szCs w:val="21"/>
          <w:lang w:val="en-US" w:eastAsia="ja-JP"/>
        </w:rPr>
        <w:t>）を、</w:t>
      </w:r>
      <w:r w:rsidRPr="00101EC1">
        <w:rPr>
          <w:rFonts w:ascii="ＭＳ 明朝" w:eastAsia="ＭＳ 明朝" w:hAnsi="ＭＳ 明朝" w:cs="ＭＳ 明朝" w:hint="eastAsia"/>
          <w:color w:val="000000" w:themeColor="text1"/>
          <w:sz w:val="21"/>
          <w:szCs w:val="21"/>
          <w:lang w:val="en-US"/>
        </w:rPr>
        <w:t>新日本フィルハーモニー交響楽団とマーラー</w:t>
      </w:r>
      <w:r w:rsidRPr="00101EC1">
        <w:rPr>
          <w:rFonts w:ascii="ＭＳ 明朝" w:eastAsia="ＭＳ 明朝" w:hAnsi="ＭＳ 明朝" w:cs="ＭＳ 明朝" w:hint="eastAsia"/>
          <w:color w:val="000000" w:themeColor="text1"/>
          <w:sz w:val="21"/>
          <w:szCs w:val="21"/>
          <w:lang w:val="en-US" w:eastAsia="ja-JP"/>
        </w:rPr>
        <w:t>の交響曲</w:t>
      </w:r>
      <w:r w:rsidRPr="00101EC1">
        <w:rPr>
          <w:rFonts w:ascii="ＭＳ 明朝" w:eastAsia="ＭＳ 明朝" w:hAnsi="ＭＳ 明朝" w:cs="ＭＳ 明朝" w:hint="eastAsia"/>
          <w:color w:val="000000" w:themeColor="text1"/>
          <w:sz w:val="21"/>
          <w:szCs w:val="21"/>
          <w:lang w:val="en-US"/>
        </w:rPr>
        <w:t>第</w:t>
      </w:r>
      <w:r w:rsidRPr="00101EC1">
        <w:rPr>
          <w:rFonts w:ascii="ＭＳ 明朝" w:eastAsia="ＭＳ 明朝" w:hAnsi="ＭＳ 明朝" w:hint="eastAsia"/>
          <w:color w:val="000000" w:themeColor="text1"/>
          <w:sz w:val="21"/>
          <w:szCs w:val="21"/>
          <w:lang w:val="en-US"/>
        </w:rPr>
        <w:t>7</w:t>
      </w:r>
      <w:r w:rsidRPr="00101EC1">
        <w:rPr>
          <w:rFonts w:ascii="ＭＳ 明朝" w:eastAsia="ＭＳ 明朝" w:hAnsi="ＭＳ 明朝" w:cs="ＭＳ 明朝" w:hint="eastAsia"/>
          <w:color w:val="000000" w:themeColor="text1"/>
          <w:sz w:val="21"/>
          <w:szCs w:val="21"/>
          <w:lang w:val="en-US"/>
        </w:rPr>
        <w:t>番</w:t>
      </w:r>
      <w:r w:rsidRPr="00101EC1">
        <w:rPr>
          <w:rFonts w:ascii="ＭＳ 明朝" w:eastAsia="ＭＳ 明朝" w:hAnsi="ＭＳ 明朝" w:cs="ＭＳ 明朝" w:hint="eastAsia"/>
          <w:color w:val="000000" w:themeColor="text1"/>
          <w:sz w:val="21"/>
          <w:szCs w:val="21"/>
          <w:lang w:val="en-US" w:eastAsia="ja-JP"/>
        </w:rPr>
        <w:t>を演奏。</w:t>
      </w:r>
      <w:r w:rsidRPr="00101EC1">
        <w:rPr>
          <w:rFonts w:ascii="ＭＳ 明朝" w:eastAsia="ＭＳ 明朝" w:hAnsi="ＭＳ 明朝" w:cs="ＭＳ 明朝" w:hint="eastAsia"/>
          <w:color w:val="000000" w:themeColor="text1"/>
          <w:sz w:val="21"/>
          <w:szCs w:val="21"/>
          <w:lang w:val="en-US"/>
        </w:rPr>
        <w:t>ベルリン・フィルハーモニー管弦楽団と</w:t>
      </w:r>
      <w:r w:rsidR="00361479">
        <w:rPr>
          <w:rFonts w:ascii="ＭＳ 明朝" w:eastAsia="ＭＳ 明朝" w:hAnsi="ＭＳ 明朝" w:cs="ＭＳ 明朝" w:hint="eastAsia"/>
          <w:color w:val="000000" w:themeColor="text1"/>
          <w:sz w:val="21"/>
          <w:szCs w:val="21"/>
          <w:lang w:val="en-US" w:eastAsia="ja-JP"/>
        </w:rPr>
        <w:t>は</w:t>
      </w:r>
      <w:r w:rsidRPr="00101EC1">
        <w:rPr>
          <w:rFonts w:ascii="ＭＳ 明朝" w:eastAsia="ＭＳ 明朝" w:hAnsi="ＭＳ 明朝" w:cs="ＭＳ 明朝"/>
          <w:color w:val="000000" w:themeColor="text1"/>
          <w:sz w:val="21"/>
          <w:szCs w:val="21"/>
          <w:lang w:val="en-US" w:eastAsia="ja-JP"/>
        </w:rPr>
        <w:t>2</w:t>
      </w:r>
      <w:r w:rsidRPr="00101EC1">
        <w:rPr>
          <w:rFonts w:ascii="ＭＳ 明朝" w:eastAsia="ＭＳ 明朝" w:hAnsi="ＭＳ 明朝" w:cs="ＭＳ 明朝" w:hint="eastAsia"/>
          <w:color w:val="000000" w:themeColor="text1"/>
          <w:sz w:val="21"/>
          <w:szCs w:val="21"/>
          <w:lang w:val="en-US" w:eastAsia="ja-JP"/>
        </w:rPr>
        <w:t>公演（</w:t>
      </w:r>
      <w:r w:rsidRPr="00101EC1">
        <w:rPr>
          <w:rFonts w:ascii="ＭＳ 明朝" w:eastAsia="ＭＳ 明朝" w:hAnsi="ＭＳ 明朝" w:cs="ＭＳ 明朝" w:hint="eastAsia"/>
          <w:color w:val="000000" w:themeColor="text1"/>
          <w:sz w:val="21"/>
          <w:szCs w:val="21"/>
          <w:lang w:val="en-US"/>
        </w:rPr>
        <w:t>マッツォーリ、エトヴェシュ、アイヴズ</w:t>
      </w:r>
      <w:r w:rsidRPr="00101EC1">
        <w:rPr>
          <w:rFonts w:ascii="ＭＳ 明朝" w:eastAsia="ＭＳ 明朝" w:hAnsi="ＭＳ 明朝" w:cs="ＭＳ 明朝" w:hint="eastAsia"/>
          <w:color w:val="000000" w:themeColor="text1"/>
          <w:sz w:val="21"/>
          <w:szCs w:val="21"/>
          <w:lang w:val="en-US" w:eastAsia="ja-JP"/>
        </w:rPr>
        <w:t>）で共演し、</w:t>
      </w:r>
      <w:r w:rsidRPr="00101EC1">
        <w:rPr>
          <w:rFonts w:ascii="ＭＳ 明朝" w:eastAsia="ＭＳ 明朝" w:hAnsi="ＭＳ 明朝" w:hint="eastAsia"/>
          <w:color w:val="000000" w:themeColor="text1"/>
          <w:sz w:val="21"/>
          <w:szCs w:val="21"/>
          <w:lang w:val="en-US"/>
        </w:rPr>
        <w:t>2014</w:t>
      </w:r>
      <w:r w:rsidRPr="00101EC1">
        <w:rPr>
          <w:rFonts w:ascii="ＭＳ 明朝" w:eastAsia="ＭＳ 明朝" w:hAnsi="ＭＳ 明朝" w:cs="ＭＳ 明朝" w:hint="eastAsia"/>
          <w:color w:val="000000" w:themeColor="text1"/>
          <w:sz w:val="21"/>
          <w:szCs w:val="21"/>
          <w:lang w:val="en-US"/>
        </w:rPr>
        <w:t>年から</w:t>
      </w:r>
      <w:r w:rsidRPr="00101EC1">
        <w:rPr>
          <w:rFonts w:ascii="ＭＳ 明朝" w:eastAsia="ＭＳ 明朝" w:hAnsi="ＭＳ 明朝" w:hint="eastAsia"/>
          <w:color w:val="000000" w:themeColor="text1"/>
          <w:sz w:val="21"/>
          <w:szCs w:val="21"/>
          <w:lang w:val="en-US"/>
        </w:rPr>
        <w:t>2024</w:t>
      </w:r>
      <w:r w:rsidRPr="00101EC1">
        <w:rPr>
          <w:rFonts w:ascii="ＭＳ 明朝" w:eastAsia="ＭＳ 明朝" w:hAnsi="ＭＳ 明朝" w:cs="ＭＳ 明朝" w:hint="eastAsia"/>
          <w:color w:val="000000" w:themeColor="text1"/>
          <w:sz w:val="21"/>
          <w:szCs w:val="21"/>
          <w:lang w:val="en-US"/>
        </w:rPr>
        <w:t>年まで首席指揮者</w:t>
      </w:r>
      <w:r w:rsidRPr="00101EC1">
        <w:rPr>
          <w:rFonts w:ascii="ＭＳ 明朝" w:eastAsia="ＭＳ 明朝" w:hAnsi="ＭＳ 明朝" w:cs="ＭＳ 明朝" w:hint="eastAsia"/>
          <w:color w:val="000000" w:themeColor="text1"/>
          <w:sz w:val="21"/>
          <w:szCs w:val="21"/>
          <w:lang w:val="en-US" w:eastAsia="ja-JP"/>
        </w:rPr>
        <w:t>を務めた</w:t>
      </w:r>
      <w:r w:rsidRPr="00101EC1">
        <w:rPr>
          <w:rFonts w:ascii="ＭＳ 明朝" w:eastAsia="ＭＳ 明朝" w:hAnsi="ＭＳ 明朝" w:cs="ＭＳ 明朝" w:hint="eastAsia"/>
          <w:color w:val="000000" w:themeColor="text1"/>
          <w:sz w:val="21"/>
          <w:szCs w:val="21"/>
          <w:lang w:val="en-US"/>
        </w:rPr>
        <w:t>ユンゲ・ドイチェ・フィルハーモニーと</w:t>
      </w:r>
      <w:r w:rsidRPr="00101EC1">
        <w:rPr>
          <w:rFonts w:ascii="ＭＳ 明朝" w:eastAsia="ＭＳ 明朝" w:hAnsi="ＭＳ 明朝" w:cs="ＭＳ 明朝" w:hint="eastAsia"/>
          <w:color w:val="000000" w:themeColor="text1"/>
          <w:sz w:val="21"/>
          <w:szCs w:val="21"/>
          <w:lang w:val="en-US" w:eastAsia="ja-JP"/>
        </w:rPr>
        <w:t>は</w:t>
      </w:r>
      <w:r w:rsidRPr="00101EC1">
        <w:rPr>
          <w:rFonts w:ascii="ＭＳ 明朝" w:eastAsia="ＭＳ 明朝" w:hAnsi="ＭＳ 明朝" w:cs="ＭＳ 明朝" w:hint="eastAsia"/>
          <w:color w:val="000000" w:themeColor="text1"/>
          <w:sz w:val="21"/>
          <w:szCs w:val="21"/>
          <w:lang w:val="en-US"/>
        </w:rPr>
        <w:t>ドイツ</w:t>
      </w:r>
      <w:r w:rsidRPr="00101EC1">
        <w:rPr>
          <w:rFonts w:ascii="ＭＳ 明朝" w:eastAsia="ＭＳ 明朝" w:hAnsi="ＭＳ 明朝" w:cs="ＭＳ 明朝" w:hint="eastAsia"/>
          <w:color w:val="000000" w:themeColor="text1"/>
          <w:sz w:val="21"/>
          <w:szCs w:val="21"/>
          <w:lang w:val="en-US" w:eastAsia="ja-JP"/>
        </w:rPr>
        <w:t>・</w:t>
      </w:r>
      <w:r w:rsidRPr="00101EC1">
        <w:rPr>
          <w:rFonts w:ascii="ＭＳ 明朝" w:eastAsia="ＭＳ 明朝" w:hAnsi="ＭＳ 明朝" w:cs="ＭＳ 明朝" w:hint="eastAsia"/>
          <w:color w:val="000000" w:themeColor="text1"/>
          <w:sz w:val="21"/>
          <w:szCs w:val="21"/>
          <w:lang w:val="en-US"/>
        </w:rPr>
        <w:t>ツアー</w:t>
      </w:r>
      <w:r w:rsidRPr="00101EC1">
        <w:rPr>
          <w:rFonts w:ascii="ＭＳ 明朝" w:eastAsia="ＭＳ 明朝" w:hAnsi="ＭＳ 明朝" w:cs="ＭＳ 明朝" w:hint="eastAsia"/>
          <w:color w:val="000000" w:themeColor="text1"/>
          <w:sz w:val="21"/>
          <w:szCs w:val="21"/>
          <w:lang w:val="en-US" w:eastAsia="ja-JP"/>
        </w:rPr>
        <w:t>をおこなった</w:t>
      </w:r>
      <w:r w:rsidRPr="00101EC1">
        <w:rPr>
          <w:rFonts w:ascii="ＭＳ 明朝" w:eastAsia="ＭＳ 明朝" w:hAnsi="ＭＳ 明朝" w:cs="ＭＳ 明朝" w:hint="eastAsia"/>
          <w:color w:val="000000" w:themeColor="text1"/>
          <w:sz w:val="21"/>
          <w:szCs w:val="21"/>
          <w:lang w:val="en-US"/>
        </w:rPr>
        <w:t>。</w:t>
      </w:r>
    </w:p>
    <w:p w14:paraId="725FDDC3" w14:textId="77777777" w:rsidR="00CE0D95" w:rsidRPr="00101EC1" w:rsidRDefault="00CE0D95" w:rsidP="006B09D2">
      <w:pPr>
        <w:pStyle w:val="Web"/>
        <w:spacing w:before="0" w:beforeAutospacing="0" w:after="0" w:afterAutospacing="0" w:line="240" w:lineRule="exact"/>
        <w:jc w:val="both"/>
        <w:rPr>
          <w:rFonts w:ascii="ＭＳ 明朝" w:eastAsia="ＭＳ 明朝" w:hAnsi="ＭＳ 明朝"/>
          <w:color w:val="000000" w:themeColor="text1"/>
          <w:sz w:val="21"/>
          <w:szCs w:val="21"/>
          <w:lang w:val="en-US"/>
        </w:rPr>
      </w:pPr>
    </w:p>
    <w:p w14:paraId="30240164" w14:textId="34D1BA3D" w:rsidR="00CE0D95" w:rsidRPr="007C7E47" w:rsidRDefault="004518A9" w:rsidP="006B09D2">
      <w:pPr>
        <w:pStyle w:val="Web"/>
        <w:spacing w:before="0" w:beforeAutospacing="0" w:after="0" w:afterAutospacing="0" w:line="240" w:lineRule="exact"/>
        <w:jc w:val="both"/>
        <w:rPr>
          <w:rFonts w:ascii="ＭＳ 明朝" w:eastAsia="ＭＳ 明朝" w:hAnsi="ＭＳ 明朝" w:cs="ＭＳ 明朝"/>
          <w:sz w:val="21"/>
          <w:szCs w:val="21"/>
          <w:lang w:val="en-US" w:eastAsia="ja-JP"/>
        </w:rPr>
      </w:pPr>
      <w:r w:rsidRPr="00101EC1">
        <w:rPr>
          <w:rFonts w:ascii="ＭＳ 明朝" w:eastAsia="ＭＳ 明朝" w:hAnsi="ＭＳ 明朝" w:cs="ＭＳ 明朝" w:hint="eastAsia"/>
          <w:color w:val="000000" w:themeColor="text1"/>
          <w:sz w:val="21"/>
          <w:szCs w:val="21"/>
          <w:lang w:val="en-US"/>
        </w:rPr>
        <w:t>スイス・ロマンド管</w:t>
      </w:r>
      <w:r w:rsidRPr="00101EC1">
        <w:rPr>
          <w:rFonts w:ascii="ＭＳ 明朝" w:eastAsia="ＭＳ 明朝" w:hAnsi="ＭＳ 明朝" w:cs="ＭＳ 明朝" w:hint="eastAsia"/>
          <w:color w:val="000000" w:themeColor="text1"/>
          <w:sz w:val="21"/>
          <w:szCs w:val="21"/>
          <w:lang w:val="en-US" w:eastAsia="ja-JP"/>
        </w:rPr>
        <w:t>と</w:t>
      </w:r>
      <w:r w:rsidRPr="00101EC1">
        <w:rPr>
          <w:rFonts w:ascii="ＭＳ 明朝" w:eastAsia="ＭＳ 明朝" w:hAnsi="ＭＳ 明朝" w:cs="ＭＳ 明朝" w:hint="eastAsia"/>
          <w:color w:val="000000" w:themeColor="text1"/>
          <w:sz w:val="21"/>
          <w:szCs w:val="21"/>
          <w:lang w:val="en-US"/>
        </w:rPr>
        <w:t>の</w:t>
      </w:r>
      <w:r w:rsidRPr="00101EC1">
        <w:rPr>
          <w:rFonts w:ascii="ＭＳ 明朝" w:eastAsia="ＭＳ 明朝" w:hAnsi="ＭＳ 明朝" w:cs="ＭＳ 明朝" w:hint="eastAsia"/>
          <w:color w:val="000000" w:themeColor="text1"/>
          <w:sz w:val="21"/>
          <w:szCs w:val="21"/>
          <w:lang w:val="en-US" w:eastAsia="ja-JP"/>
        </w:rPr>
        <w:t>「</w:t>
      </w:r>
      <w:r w:rsidRPr="00101EC1">
        <w:rPr>
          <w:rFonts w:ascii="ＭＳ 明朝" w:eastAsia="ＭＳ 明朝" w:hAnsi="ＭＳ 明朝" w:cs="ＭＳ 明朝" w:hint="eastAsia"/>
          <w:color w:val="000000" w:themeColor="text1"/>
          <w:sz w:val="21"/>
          <w:szCs w:val="21"/>
          <w:lang w:val="en-US"/>
        </w:rPr>
        <w:t>ニューイヤー・オペラ・ガラ</w:t>
      </w:r>
      <w:r w:rsidRPr="00101EC1">
        <w:rPr>
          <w:rFonts w:ascii="ＭＳ 明朝" w:eastAsia="ＭＳ 明朝" w:hAnsi="ＭＳ 明朝" w:cs="ＭＳ 明朝" w:hint="eastAsia"/>
          <w:color w:val="000000" w:themeColor="text1"/>
          <w:sz w:val="21"/>
          <w:szCs w:val="21"/>
          <w:lang w:val="en-US" w:eastAsia="ja-JP"/>
        </w:rPr>
        <w:t>」</w:t>
      </w:r>
      <w:r w:rsidRPr="00101EC1">
        <w:rPr>
          <w:rFonts w:ascii="ＭＳ 明朝" w:eastAsia="ＭＳ 明朝" w:hAnsi="ＭＳ 明朝" w:cs="ＭＳ 明朝" w:hint="eastAsia"/>
          <w:color w:val="000000" w:themeColor="text1"/>
          <w:sz w:val="21"/>
          <w:szCs w:val="21"/>
          <w:lang w:val="en-US"/>
        </w:rPr>
        <w:t>（</w:t>
      </w:r>
      <w:r w:rsidRPr="00101EC1">
        <w:rPr>
          <w:rFonts w:ascii="ＭＳ 明朝" w:eastAsia="ＭＳ 明朝" w:hAnsi="ＭＳ 明朝" w:cs="ＭＳ 明朝" w:hint="eastAsia"/>
          <w:color w:val="000000" w:themeColor="text1"/>
          <w:sz w:val="21"/>
          <w:szCs w:val="21"/>
          <w:lang w:val="en-US" w:eastAsia="ja-JP"/>
        </w:rPr>
        <w:t>出演：</w:t>
      </w:r>
      <w:r w:rsidRPr="00101EC1">
        <w:rPr>
          <w:rFonts w:ascii="ＭＳ 明朝" w:eastAsia="ＭＳ 明朝" w:hAnsi="ＭＳ 明朝" w:cs="ＭＳ 明朝" w:hint="eastAsia"/>
          <w:color w:val="000000" w:themeColor="text1"/>
          <w:sz w:val="21"/>
          <w:szCs w:val="21"/>
          <w:lang w:val="en-US"/>
        </w:rPr>
        <w:t>ジュリアナ・グリゴリ</w:t>
      </w:r>
      <w:r w:rsidRPr="00101EC1">
        <w:rPr>
          <w:rFonts w:ascii="ＭＳ 明朝" w:eastAsia="ＭＳ 明朝" w:hAnsi="ＭＳ 明朝" w:cs="ＭＳ 明朝" w:hint="eastAsia"/>
          <w:color w:val="000000" w:themeColor="text1"/>
          <w:sz w:val="21"/>
          <w:szCs w:val="21"/>
          <w:lang w:val="en-US" w:eastAsia="ja-JP"/>
        </w:rPr>
        <w:t>ア</w:t>
      </w:r>
      <w:r w:rsidRPr="00101EC1">
        <w:rPr>
          <w:rFonts w:ascii="ＭＳ 明朝" w:eastAsia="ＭＳ 明朝" w:hAnsi="ＭＳ 明朝" w:cs="ＭＳ 明朝" w:hint="eastAsia"/>
          <w:color w:val="000000" w:themeColor="text1"/>
          <w:sz w:val="21"/>
          <w:szCs w:val="21"/>
          <w:lang w:val="en-US"/>
        </w:rPr>
        <w:t>ン）</w:t>
      </w:r>
      <w:r w:rsidRPr="00101EC1">
        <w:rPr>
          <w:rFonts w:ascii="ＭＳ 明朝" w:eastAsia="ＭＳ 明朝" w:hAnsi="ＭＳ 明朝" w:cs="ＭＳ 明朝" w:hint="eastAsia"/>
          <w:color w:val="000000" w:themeColor="text1"/>
          <w:sz w:val="21"/>
          <w:szCs w:val="21"/>
          <w:lang w:val="en-US" w:eastAsia="ja-JP"/>
        </w:rPr>
        <w:t>を皮切りに、</w:t>
      </w:r>
      <w:r w:rsidRPr="00101EC1">
        <w:rPr>
          <w:rFonts w:ascii="ＭＳ 明朝" w:eastAsia="ＭＳ 明朝" w:hAnsi="ＭＳ 明朝" w:hint="eastAsia"/>
          <w:color w:val="000000" w:themeColor="text1"/>
          <w:sz w:val="21"/>
          <w:szCs w:val="21"/>
          <w:lang w:val="en-US"/>
        </w:rPr>
        <w:t>2025</w:t>
      </w:r>
      <w:r w:rsidRPr="00101EC1">
        <w:rPr>
          <w:rFonts w:ascii="ＭＳ 明朝" w:eastAsia="ＭＳ 明朝" w:hAnsi="ＭＳ 明朝" w:cs="ＭＳ 明朝" w:hint="eastAsia"/>
          <w:color w:val="000000" w:themeColor="text1"/>
          <w:sz w:val="21"/>
          <w:szCs w:val="21"/>
          <w:lang w:val="en-US"/>
        </w:rPr>
        <w:t>年</w:t>
      </w:r>
      <w:r w:rsidRPr="00101EC1">
        <w:rPr>
          <w:rFonts w:ascii="ＭＳ 明朝" w:eastAsia="ＭＳ 明朝" w:hAnsi="ＭＳ 明朝" w:cs="ＭＳ 明朝" w:hint="eastAsia"/>
          <w:color w:val="000000" w:themeColor="text1"/>
          <w:sz w:val="21"/>
          <w:szCs w:val="21"/>
          <w:lang w:val="en-US" w:eastAsia="ja-JP"/>
        </w:rPr>
        <w:t>には</w:t>
      </w:r>
      <w:r w:rsidRPr="00101EC1">
        <w:rPr>
          <w:rFonts w:ascii="ＭＳ 明朝" w:eastAsia="ＭＳ 明朝" w:hAnsi="ＭＳ 明朝" w:cs="ＭＳ 明朝" w:hint="eastAsia"/>
          <w:color w:val="000000" w:themeColor="text1"/>
          <w:sz w:val="21"/>
          <w:szCs w:val="21"/>
          <w:lang w:val="en-US"/>
        </w:rPr>
        <w:t>南西ドイツ放送交響楽団（ツェムリンスキー）、ケルン</w:t>
      </w:r>
      <w:r w:rsidRPr="00101EC1">
        <w:rPr>
          <w:rFonts w:ascii="ＭＳ 明朝" w:eastAsia="ＭＳ 明朝" w:hAnsi="ＭＳ 明朝" w:hint="eastAsia"/>
          <w:color w:val="000000" w:themeColor="text1"/>
          <w:sz w:val="21"/>
          <w:szCs w:val="21"/>
          <w:lang w:val="en-US"/>
        </w:rPr>
        <w:lastRenderedPageBreak/>
        <w:t>WDR</w:t>
      </w:r>
      <w:r w:rsidRPr="00101EC1">
        <w:rPr>
          <w:rFonts w:ascii="ＭＳ 明朝" w:eastAsia="ＭＳ 明朝" w:hAnsi="ＭＳ 明朝" w:cs="ＭＳ 明朝" w:hint="eastAsia"/>
          <w:color w:val="000000" w:themeColor="text1"/>
          <w:sz w:val="21"/>
          <w:szCs w:val="21"/>
          <w:lang w:val="en-US"/>
        </w:rPr>
        <w:t>交響楽団（ブーレーズ）、ドレスデン・フィルハーモニー管弦楽団（</w:t>
      </w:r>
      <w:r w:rsidRPr="00101EC1">
        <w:rPr>
          <w:rFonts w:ascii="ＭＳ 明朝" w:eastAsia="ＭＳ 明朝" w:hAnsi="ＭＳ 明朝" w:cs="ＭＳ 明朝" w:hint="eastAsia"/>
          <w:color w:val="000000" w:themeColor="text1"/>
          <w:sz w:val="21"/>
          <w:szCs w:val="21"/>
          <w:lang w:val="en-US" w:eastAsia="ja-JP"/>
        </w:rPr>
        <w:t>《</w:t>
      </w:r>
      <w:r w:rsidRPr="00101EC1">
        <w:rPr>
          <w:rFonts w:ascii="ＭＳ 明朝" w:eastAsia="ＭＳ 明朝" w:hAnsi="ＭＳ 明朝" w:cs="ＭＳ 明朝" w:hint="eastAsia"/>
          <w:color w:val="000000" w:themeColor="text1"/>
          <w:sz w:val="21"/>
          <w:szCs w:val="21"/>
          <w:lang w:val="en-US"/>
        </w:rPr>
        <w:t>ペレアスと</w:t>
      </w:r>
      <w:r w:rsidRPr="00101EC1">
        <w:rPr>
          <w:rFonts w:ascii="ＭＳ 明朝" w:eastAsia="ＭＳ 明朝" w:hAnsi="ＭＳ 明朝" w:cs="ＭＳ 明朝" w:hint="eastAsia"/>
          <w:color w:val="000000" w:themeColor="text1"/>
          <w:sz w:val="21"/>
          <w:szCs w:val="21"/>
          <w:lang w:val="en-US" w:eastAsia="ja-JP"/>
        </w:rPr>
        <w:t>メリザンド》、《春の祭典》</w:t>
      </w:r>
      <w:r w:rsidRPr="00101EC1">
        <w:rPr>
          <w:rFonts w:ascii="ＭＳ 明朝" w:eastAsia="ＭＳ 明朝" w:hAnsi="ＭＳ 明朝" w:cs="ＭＳ 明朝" w:hint="eastAsia"/>
          <w:color w:val="000000" w:themeColor="text1"/>
          <w:sz w:val="21"/>
          <w:szCs w:val="21"/>
          <w:lang w:val="en-US"/>
        </w:rPr>
        <w:t>）、チューリッヒ・トーンハレ管弦楽団（メシアン、マーラー）</w:t>
      </w:r>
      <w:r w:rsidRPr="00101EC1">
        <w:rPr>
          <w:rFonts w:ascii="ＭＳ 明朝" w:eastAsia="ＭＳ 明朝" w:hAnsi="ＭＳ 明朝" w:cs="ＭＳ 明朝" w:hint="eastAsia"/>
          <w:color w:val="000000" w:themeColor="text1"/>
          <w:sz w:val="21"/>
          <w:szCs w:val="21"/>
          <w:lang w:val="en-US" w:eastAsia="ja-JP"/>
        </w:rPr>
        <w:t>と共演。</w:t>
      </w:r>
      <w:r w:rsidR="001E4D64">
        <w:rPr>
          <w:rFonts w:ascii="ＭＳ 明朝" w:eastAsia="ＭＳ 明朝" w:hAnsi="ＭＳ 明朝" w:cs="ＭＳ 明朝" w:hint="eastAsia"/>
          <w:color w:val="000000" w:themeColor="text1"/>
          <w:sz w:val="21"/>
          <w:szCs w:val="21"/>
          <w:lang w:val="en-US" w:eastAsia="ja-JP"/>
        </w:rPr>
        <w:t>さらに</w:t>
      </w:r>
      <w:r w:rsidRPr="00101EC1">
        <w:rPr>
          <w:rFonts w:ascii="ＭＳ 明朝" w:eastAsia="ＭＳ 明朝" w:hAnsi="ＭＳ 明朝" w:cs="ＭＳ 明朝" w:hint="eastAsia"/>
          <w:color w:val="000000" w:themeColor="text1"/>
          <w:sz w:val="21"/>
          <w:szCs w:val="21"/>
          <w:lang w:val="en-US"/>
        </w:rPr>
        <w:t>東京</w:t>
      </w:r>
      <w:r w:rsidRPr="00101EC1">
        <w:rPr>
          <w:rFonts w:ascii="ＭＳ 明朝" w:eastAsia="ＭＳ 明朝" w:hAnsi="ＭＳ 明朝" w:cs="ＭＳ 明朝" w:hint="eastAsia"/>
          <w:color w:val="000000" w:themeColor="text1"/>
          <w:sz w:val="21"/>
          <w:szCs w:val="21"/>
          <w:lang w:val="en-US" w:eastAsia="ja-JP"/>
        </w:rPr>
        <w:t>・</w:t>
      </w:r>
      <w:r w:rsidRPr="00101EC1">
        <w:rPr>
          <w:rFonts w:ascii="ＭＳ 明朝" w:eastAsia="ＭＳ 明朝" w:hAnsi="ＭＳ 明朝" w:cs="ＭＳ 明朝" w:hint="eastAsia"/>
          <w:color w:val="000000" w:themeColor="text1"/>
          <w:sz w:val="21"/>
          <w:szCs w:val="21"/>
          <w:lang w:val="en-US"/>
        </w:rPr>
        <w:t>春</w:t>
      </w:r>
      <w:r w:rsidRPr="00101EC1">
        <w:rPr>
          <w:rFonts w:ascii="ＭＳ 明朝" w:eastAsia="ＭＳ 明朝" w:hAnsi="ＭＳ 明朝" w:cs="ＭＳ 明朝" w:hint="eastAsia"/>
          <w:color w:val="000000" w:themeColor="text1"/>
          <w:sz w:val="21"/>
          <w:szCs w:val="21"/>
          <w:lang w:val="en-US" w:eastAsia="ja-JP"/>
        </w:rPr>
        <w:t>・音楽祭にて《</w:t>
      </w:r>
      <w:r w:rsidRPr="00101EC1">
        <w:rPr>
          <w:rFonts w:ascii="ＭＳ 明朝" w:eastAsia="ＭＳ 明朝" w:hAnsi="ＭＳ 明朝" w:cs="ＭＳ 明朝" w:hint="eastAsia"/>
          <w:color w:val="000000" w:themeColor="text1"/>
          <w:sz w:val="21"/>
          <w:szCs w:val="21"/>
          <w:lang w:val="en-US"/>
        </w:rPr>
        <w:t>こうもり</w:t>
      </w:r>
      <w:r w:rsidRPr="00101EC1">
        <w:rPr>
          <w:rFonts w:ascii="ＭＳ 明朝" w:eastAsia="ＭＳ 明朝" w:hAnsi="ＭＳ 明朝" w:cs="ＭＳ 明朝" w:hint="eastAsia"/>
          <w:color w:val="000000" w:themeColor="text1"/>
          <w:sz w:val="21"/>
          <w:szCs w:val="21"/>
          <w:lang w:val="en-US" w:eastAsia="ja-JP"/>
        </w:rPr>
        <w:t>》（全曲・演奏会形式）を指揮</w:t>
      </w:r>
      <w:r w:rsidR="0039666A" w:rsidRPr="00101EC1">
        <w:rPr>
          <w:rFonts w:ascii="ＭＳ 明朝" w:eastAsia="ＭＳ 明朝" w:hAnsi="ＭＳ 明朝" w:cs="ＭＳ 明朝" w:hint="eastAsia"/>
          <w:color w:val="000000" w:themeColor="text1"/>
          <w:sz w:val="21"/>
          <w:szCs w:val="21"/>
          <w:lang w:val="en-US" w:eastAsia="ja-JP"/>
        </w:rPr>
        <w:t>。</w:t>
      </w:r>
      <w:r w:rsidR="007C7E47" w:rsidRPr="007C7E47">
        <w:rPr>
          <w:rFonts w:ascii="ＭＳ 明朝" w:eastAsia="ＭＳ 明朝" w:hAnsi="ＭＳ 明朝" w:cs="ＭＳ 明朝" w:hint="eastAsia"/>
          <w:sz w:val="21"/>
          <w:szCs w:val="21"/>
          <w:lang w:val="en-US" w:eastAsia="ja-JP"/>
        </w:rPr>
        <w:t>2025年7月には</w:t>
      </w:r>
      <w:r w:rsidRPr="007C7E47">
        <w:rPr>
          <w:rFonts w:ascii="ＭＳ 明朝" w:eastAsia="ＭＳ 明朝" w:hAnsi="ＭＳ 明朝" w:cs="ＭＳ 明朝" w:hint="eastAsia"/>
          <w:sz w:val="21"/>
          <w:szCs w:val="21"/>
          <w:lang w:val="en-US" w:eastAsia="ja-JP"/>
        </w:rPr>
        <w:t>スイス・ロマンド管弦楽団の</w:t>
      </w:r>
      <w:r w:rsidRPr="007C7E47">
        <w:rPr>
          <w:rFonts w:ascii="ＭＳ 明朝" w:eastAsia="ＭＳ 明朝" w:hAnsi="ＭＳ 明朝" w:cs="ＭＳ 明朝" w:hint="eastAsia"/>
          <w:sz w:val="21"/>
          <w:szCs w:val="21"/>
          <w:lang w:val="en-US"/>
        </w:rPr>
        <w:t>アジア</w:t>
      </w:r>
      <w:r w:rsidRPr="007C7E47">
        <w:rPr>
          <w:rFonts w:ascii="ＭＳ 明朝" w:eastAsia="ＭＳ 明朝" w:hAnsi="ＭＳ 明朝" w:cs="ＭＳ 明朝" w:hint="eastAsia"/>
          <w:sz w:val="21"/>
          <w:szCs w:val="21"/>
          <w:lang w:val="en-US" w:eastAsia="ja-JP"/>
        </w:rPr>
        <w:t>・</w:t>
      </w:r>
      <w:r w:rsidRPr="007C7E47">
        <w:rPr>
          <w:rFonts w:ascii="ＭＳ 明朝" w:eastAsia="ＭＳ 明朝" w:hAnsi="ＭＳ 明朝" w:cs="ＭＳ 明朝" w:hint="eastAsia"/>
          <w:sz w:val="21"/>
          <w:szCs w:val="21"/>
          <w:lang w:val="en-US"/>
        </w:rPr>
        <w:t>ツアー</w:t>
      </w:r>
      <w:r w:rsidRPr="007C7E47">
        <w:rPr>
          <w:rFonts w:ascii="ＭＳ 明朝" w:eastAsia="ＭＳ 明朝" w:hAnsi="ＭＳ 明朝" w:cs="ＭＳ 明朝" w:hint="eastAsia"/>
          <w:sz w:val="21"/>
          <w:szCs w:val="21"/>
          <w:lang w:val="en-US" w:eastAsia="ja-JP"/>
        </w:rPr>
        <w:t>を率</w:t>
      </w:r>
      <w:r w:rsidR="0039666A" w:rsidRPr="007C7E47">
        <w:rPr>
          <w:rFonts w:ascii="ＭＳ 明朝" w:eastAsia="ＭＳ 明朝" w:hAnsi="ＭＳ 明朝" w:cs="ＭＳ 明朝" w:hint="eastAsia"/>
          <w:sz w:val="21"/>
          <w:szCs w:val="21"/>
          <w:lang w:val="en-US" w:eastAsia="ja-JP"/>
        </w:rPr>
        <w:t>る</w:t>
      </w:r>
      <w:r w:rsidRPr="007C7E47">
        <w:rPr>
          <w:rFonts w:ascii="ＭＳ 明朝" w:eastAsia="ＭＳ 明朝" w:hAnsi="ＭＳ 明朝" w:cs="ＭＳ 明朝" w:hint="eastAsia"/>
          <w:sz w:val="21"/>
          <w:szCs w:val="21"/>
          <w:lang w:val="en-US"/>
        </w:rPr>
        <w:t>。</w:t>
      </w:r>
    </w:p>
    <w:p w14:paraId="705624DA" w14:textId="77777777" w:rsidR="00CE0D95" w:rsidRPr="00101EC1" w:rsidRDefault="00CE0D95" w:rsidP="006B09D2">
      <w:pPr>
        <w:pStyle w:val="Web"/>
        <w:spacing w:before="0" w:beforeAutospacing="0" w:after="0" w:afterAutospacing="0" w:line="240" w:lineRule="exact"/>
        <w:rPr>
          <w:rFonts w:ascii="ＭＳ 明朝" w:eastAsia="ＭＳ 明朝" w:hAnsi="ＭＳ 明朝"/>
          <w:color w:val="000000" w:themeColor="text1"/>
          <w:sz w:val="21"/>
          <w:szCs w:val="21"/>
          <w:lang w:val="en-US"/>
        </w:rPr>
      </w:pPr>
    </w:p>
    <w:p w14:paraId="33D0C2FF" w14:textId="537F4B18" w:rsidR="00CE0D95" w:rsidRPr="00101EC1" w:rsidRDefault="0039666A" w:rsidP="00101EC1">
      <w:pPr>
        <w:pStyle w:val="Web"/>
        <w:spacing w:before="0" w:beforeAutospacing="0" w:after="0" w:afterAutospacing="0" w:line="240" w:lineRule="exact"/>
        <w:rPr>
          <w:rFonts w:ascii="ＭＳ 明朝" w:eastAsia="ＭＳ 明朝" w:hAnsi="ＭＳ 明朝"/>
          <w:color w:val="000000" w:themeColor="text1"/>
          <w:sz w:val="21"/>
          <w:szCs w:val="21"/>
          <w:lang w:val="en-US" w:eastAsia="ja-JP"/>
        </w:rPr>
      </w:pPr>
      <w:bookmarkStart w:id="1" w:name="OLE_LINK22"/>
      <w:r w:rsidRPr="007C7E47">
        <w:rPr>
          <w:rFonts w:ascii="ＭＳ 明朝" w:eastAsia="ＭＳ 明朝" w:hAnsi="ＭＳ 明朝" w:cs="ＭＳ 明朝" w:hint="eastAsia"/>
          <w:sz w:val="21"/>
          <w:szCs w:val="21"/>
          <w:lang w:val="en-US"/>
        </w:rPr>
        <w:t>ノットは</w:t>
      </w:r>
      <w:r w:rsidRPr="00101EC1">
        <w:rPr>
          <w:rFonts w:ascii="ＭＳ 明朝" w:eastAsia="ＭＳ 明朝" w:hAnsi="ＭＳ 明朝" w:cs="ＭＳ 明朝" w:hint="eastAsia"/>
          <w:color w:val="000000" w:themeColor="text1"/>
          <w:sz w:val="21"/>
          <w:szCs w:val="21"/>
          <w:lang w:val="en-US"/>
        </w:rPr>
        <w:t>「</w:t>
      </w:r>
      <w:r w:rsidR="008C7855" w:rsidRPr="00101EC1">
        <w:rPr>
          <w:rFonts w:ascii="ＭＳ 明朝" w:eastAsia="ＭＳ 明朝" w:hAnsi="ＭＳ 明朝" w:cs="ＭＳ 明朝" w:hint="eastAsia"/>
          <w:color w:val="000000" w:themeColor="text1"/>
          <w:sz w:val="21"/>
          <w:szCs w:val="21"/>
          <w:lang w:val="en-US"/>
        </w:rPr>
        <w:t>演奏者や歌手</w:t>
      </w:r>
      <w:r w:rsidR="008C7855" w:rsidRPr="00101EC1">
        <w:rPr>
          <w:rFonts w:ascii="ＭＳ 明朝" w:eastAsia="ＭＳ 明朝" w:hAnsi="ＭＳ 明朝" w:cs="ＭＳ 明朝" w:hint="eastAsia"/>
          <w:color w:val="000000" w:themeColor="text1"/>
          <w:sz w:val="21"/>
          <w:szCs w:val="21"/>
          <w:lang w:val="en-US" w:eastAsia="ja-JP"/>
        </w:rPr>
        <w:t>たちは、</w:t>
      </w:r>
      <w:r w:rsidRPr="00101EC1">
        <w:rPr>
          <w:rFonts w:ascii="ＭＳ 明朝" w:eastAsia="ＭＳ 明朝" w:hAnsi="ＭＳ 明朝" w:cs="ＭＳ 明朝" w:hint="eastAsia"/>
          <w:color w:val="000000" w:themeColor="text1"/>
          <w:sz w:val="21"/>
          <w:szCs w:val="21"/>
          <w:lang w:val="en-US" w:eastAsia="ja-JP"/>
        </w:rPr>
        <w:t>私たち</w:t>
      </w:r>
      <w:r w:rsidRPr="00101EC1">
        <w:rPr>
          <w:rFonts w:ascii="ＭＳ 明朝" w:eastAsia="ＭＳ 明朝" w:hAnsi="ＭＳ 明朝" w:cs="ＭＳ 明朝" w:hint="eastAsia"/>
          <w:color w:val="000000" w:themeColor="text1"/>
          <w:sz w:val="21"/>
          <w:szCs w:val="21"/>
          <w:lang w:val="en-US"/>
        </w:rPr>
        <w:t>が</w:t>
      </w:r>
      <w:r w:rsidRPr="00101EC1">
        <w:rPr>
          <w:rFonts w:ascii="ＭＳ 明朝" w:eastAsia="ＭＳ 明朝" w:hAnsi="ＭＳ 明朝" w:cs="ＭＳ 明朝" w:hint="eastAsia"/>
          <w:color w:val="000000" w:themeColor="text1"/>
          <w:sz w:val="21"/>
          <w:szCs w:val="21"/>
          <w:lang w:val="en-US" w:eastAsia="ja-JP"/>
        </w:rPr>
        <w:t>“</w:t>
      </w:r>
      <w:r w:rsidRPr="00101EC1">
        <w:rPr>
          <w:rFonts w:ascii="ＭＳ 明朝" w:eastAsia="ＭＳ 明朝" w:hAnsi="ＭＳ 明朝" w:cs="ＭＳ 明朝" w:hint="eastAsia"/>
          <w:color w:val="000000" w:themeColor="text1"/>
          <w:sz w:val="21"/>
          <w:szCs w:val="21"/>
          <w:lang w:val="en-US"/>
        </w:rPr>
        <w:t>音楽</w:t>
      </w:r>
      <w:r w:rsidRPr="00101EC1">
        <w:rPr>
          <w:rFonts w:ascii="ＭＳ 明朝" w:eastAsia="ＭＳ 明朝" w:hAnsi="ＭＳ 明朝" w:cs="ＭＳ 明朝" w:hint="eastAsia"/>
          <w:color w:val="000000" w:themeColor="text1"/>
          <w:sz w:val="21"/>
          <w:szCs w:val="21"/>
          <w:lang w:val="en-US" w:eastAsia="ja-JP"/>
        </w:rPr>
        <w:t>”</w:t>
      </w:r>
      <w:r w:rsidRPr="00101EC1">
        <w:rPr>
          <w:rFonts w:ascii="ＭＳ 明朝" w:eastAsia="ＭＳ 明朝" w:hAnsi="ＭＳ 明朝" w:cs="ＭＳ 明朝" w:hint="eastAsia"/>
          <w:color w:val="000000" w:themeColor="text1"/>
          <w:sz w:val="21"/>
          <w:szCs w:val="21"/>
          <w:lang w:val="en-US"/>
        </w:rPr>
        <w:t>と呼</w:t>
      </w:r>
      <w:r w:rsidR="008C7855" w:rsidRPr="00101EC1">
        <w:rPr>
          <w:rFonts w:ascii="ＭＳ 明朝" w:eastAsia="ＭＳ 明朝" w:hAnsi="ＭＳ 明朝" w:cs="ＭＳ 明朝" w:hint="eastAsia"/>
          <w:color w:val="000000" w:themeColor="text1"/>
          <w:sz w:val="21"/>
          <w:szCs w:val="21"/>
          <w:lang w:val="en-US" w:eastAsia="ja-JP"/>
        </w:rPr>
        <w:t>ぶ</w:t>
      </w:r>
      <w:r w:rsidRPr="00101EC1">
        <w:rPr>
          <w:rFonts w:ascii="ＭＳ 明朝" w:eastAsia="ＭＳ 明朝" w:hAnsi="ＭＳ 明朝" w:cs="ＭＳ 明朝" w:hint="eastAsia"/>
          <w:color w:val="000000" w:themeColor="text1"/>
          <w:sz w:val="21"/>
          <w:szCs w:val="21"/>
          <w:lang w:val="en-US"/>
        </w:rPr>
        <w:t>最も根源的で素晴らしい非言語コミュニケーション</w:t>
      </w:r>
      <w:r w:rsidR="008C7855" w:rsidRPr="00101EC1">
        <w:rPr>
          <w:rFonts w:ascii="ＭＳ 明朝" w:eastAsia="ＭＳ 明朝" w:hAnsi="ＭＳ 明朝" w:cs="ＭＳ 明朝" w:hint="eastAsia"/>
          <w:color w:val="000000" w:themeColor="text1"/>
          <w:sz w:val="21"/>
          <w:szCs w:val="21"/>
          <w:lang w:val="en-US" w:eastAsia="ja-JP"/>
        </w:rPr>
        <w:t>の形態</w:t>
      </w:r>
      <w:r w:rsidRPr="00101EC1">
        <w:rPr>
          <w:rFonts w:ascii="ＭＳ 明朝" w:eastAsia="ＭＳ 明朝" w:hAnsi="ＭＳ 明朝" w:cs="ＭＳ 明朝" w:hint="eastAsia"/>
          <w:color w:val="000000" w:themeColor="text1"/>
          <w:sz w:val="21"/>
          <w:szCs w:val="21"/>
          <w:lang w:val="en-US"/>
        </w:rPr>
        <w:t>を</w:t>
      </w:r>
      <w:r w:rsidR="008C7855" w:rsidRPr="00101EC1">
        <w:rPr>
          <w:rFonts w:ascii="ＭＳ 明朝" w:eastAsia="ＭＳ 明朝" w:hAnsi="ＭＳ 明朝" w:cs="ＭＳ 明朝" w:hint="eastAsia"/>
          <w:color w:val="000000" w:themeColor="text1"/>
          <w:sz w:val="21"/>
          <w:szCs w:val="21"/>
          <w:lang w:val="en-US" w:eastAsia="ja-JP"/>
        </w:rPr>
        <w:t>用いて</w:t>
      </w:r>
      <w:r w:rsidRPr="00101EC1">
        <w:rPr>
          <w:rFonts w:ascii="ＭＳ 明朝" w:eastAsia="ＭＳ 明朝" w:hAnsi="ＭＳ 明朝" w:cs="ＭＳ 明朝" w:hint="eastAsia"/>
          <w:color w:val="000000" w:themeColor="text1"/>
          <w:sz w:val="21"/>
          <w:szCs w:val="21"/>
          <w:lang w:val="en-US"/>
        </w:rPr>
        <w:t>、</w:t>
      </w:r>
      <w:r w:rsidR="008C7855" w:rsidRPr="00101EC1">
        <w:rPr>
          <w:rFonts w:ascii="ＭＳ 明朝" w:eastAsia="ＭＳ 明朝" w:hAnsi="ＭＳ 明朝" w:cs="ＭＳ 明朝" w:hint="eastAsia"/>
          <w:color w:val="000000" w:themeColor="text1"/>
          <w:sz w:val="21"/>
          <w:szCs w:val="21"/>
          <w:lang w:val="en-US"/>
        </w:rPr>
        <w:t>絶えず流れ続ける</w:t>
      </w:r>
      <w:r w:rsidR="008C7855" w:rsidRPr="00101EC1">
        <w:rPr>
          <w:rFonts w:ascii="ＭＳ 明朝" w:eastAsia="ＭＳ 明朝" w:hAnsi="ＭＳ 明朝" w:cs="ＭＳ 明朝" w:hint="eastAsia"/>
          <w:color w:val="000000" w:themeColor="text1"/>
          <w:sz w:val="21"/>
          <w:szCs w:val="21"/>
          <w:lang w:val="en-US" w:eastAsia="ja-JP"/>
        </w:rPr>
        <w:t>止めがたい</w:t>
      </w:r>
      <w:r w:rsidR="008C7855" w:rsidRPr="00101EC1">
        <w:rPr>
          <w:rFonts w:ascii="ＭＳ 明朝" w:eastAsia="ＭＳ 明朝" w:hAnsi="ＭＳ 明朝" w:cs="ＭＳ 明朝" w:hint="eastAsia"/>
          <w:color w:val="000000" w:themeColor="text1"/>
          <w:sz w:val="21"/>
          <w:szCs w:val="21"/>
          <w:lang w:val="en-US"/>
        </w:rPr>
        <w:t>人間</w:t>
      </w:r>
      <w:r w:rsidR="008C7855" w:rsidRPr="00101EC1">
        <w:rPr>
          <w:rFonts w:ascii="ＭＳ 明朝" w:eastAsia="ＭＳ 明朝" w:hAnsi="ＭＳ 明朝" w:cs="ＭＳ 明朝" w:hint="eastAsia"/>
          <w:color w:val="000000" w:themeColor="text1"/>
          <w:sz w:val="21"/>
          <w:szCs w:val="21"/>
          <w:lang w:val="en-US" w:eastAsia="ja-JP"/>
        </w:rPr>
        <w:t>的</w:t>
      </w:r>
      <w:r w:rsidR="008C7855" w:rsidRPr="00101EC1">
        <w:rPr>
          <w:rFonts w:ascii="ＭＳ 明朝" w:eastAsia="ＭＳ 明朝" w:hAnsi="ＭＳ 明朝" w:cs="ＭＳ 明朝" w:hint="eastAsia"/>
          <w:color w:val="000000" w:themeColor="text1"/>
          <w:sz w:val="21"/>
          <w:szCs w:val="21"/>
          <w:lang w:val="en-US"/>
        </w:rPr>
        <w:t>エネルギー</w:t>
      </w:r>
      <w:r w:rsidR="008C7855" w:rsidRPr="00101EC1">
        <w:rPr>
          <w:rFonts w:ascii="ＭＳ 明朝" w:eastAsia="ＭＳ 明朝" w:hAnsi="ＭＳ 明朝" w:cs="ＭＳ 明朝" w:hint="eastAsia"/>
          <w:color w:val="000000" w:themeColor="text1"/>
          <w:sz w:val="21"/>
          <w:szCs w:val="21"/>
          <w:lang w:val="en-US" w:eastAsia="ja-JP"/>
        </w:rPr>
        <w:t>を</w:t>
      </w:r>
      <w:r w:rsidR="008C7855" w:rsidRPr="00101EC1">
        <w:rPr>
          <w:rFonts w:ascii="ＭＳ 明朝" w:eastAsia="ＭＳ 明朝" w:hAnsi="ＭＳ 明朝" w:cs="ＭＳ 明朝" w:hint="eastAsia"/>
          <w:color w:val="000000" w:themeColor="text1"/>
          <w:sz w:val="21"/>
          <w:szCs w:val="21"/>
          <w:lang w:val="en-US"/>
        </w:rPr>
        <w:t>生み出</w:t>
      </w:r>
      <w:r w:rsidR="008C7855" w:rsidRPr="00101EC1">
        <w:rPr>
          <w:rFonts w:ascii="ＭＳ 明朝" w:eastAsia="ＭＳ 明朝" w:hAnsi="ＭＳ 明朝" w:cs="ＭＳ 明朝" w:hint="eastAsia"/>
          <w:color w:val="000000" w:themeColor="text1"/>
          <w:sz w:val="21"/>
          <w:szCs w:val="21"/>
          <w:lang w:val="en-US" w:eastAsia="ja-JP"/>
        </w:rPr>
        <w:t>し、それを聞き手に伝えます。聞き手はそれを受けとめ</w:t>
      </w:r>
      <w:r w:rsidR="00101EC1" w:rsidRPr="00101EC1">
        <w:rPr>
          <w:rFonts w:ascii="ＭＳ 明朝" w:eastAsia="ＭＳ 明朝" w:hAnsi="ＭＳ 明朝" w:cs="ＭＳ 明朝" w:hint="eastAsia"/>
          <w:color w:val="000000" w:themeColor="text1"/>
          <w:sz w:val="21"/>
          <w:szCs w:val="21"/>
          <w:lang w:val="en-US" w:eastAsia="ja-JP"/>
        </w:rPr>
        <w:t>・</w:t>
      </w:r>
      <w:r w:rsidR="008C7855" w:rsidRPr="00101EC1">
        <w:rPr>
          <w:rFonts w:ascii="ＭＳ 明朝" w:eastAsia="ＭＳ 明朝" w:hAnsi="ＭＳ 明朝" w:cs="ＭＳ 明朝" w:hint="eastAsia"/>
          <w:color w:val="000000" w:themeColor="text1"/>
          <w:sz w:val="21"/>
          <w:szCs w:val="21"/>
          <w:lang w:val="en-US" w:eastAsia="ja-JP"/>
        </w:rPr>
        <w:t>反射します。この</w:t>
      </w:r>
      <w:r w:rsidR="008C7855" w:rsidRPr="00101EC1">
        <w:rPr>
          <w:rFonts w:ascii="ＭＳ 明朝" w:eastAsia="ＭＳ 明朝" w:hAnsi="ＭＳ 明朝" w:cs="ＭＳ 明朝" w:hint="eastAsia"/>
          <w:color w:val="000000" w:themeColor="text1"/>
          <w:sz w:val="21"/>
          <w:szCs w:val="21"/>
          <w:lang w:val="en-US"/>
        </w:rPr>
        <w:t>人間</w:t>
      </w:r>
      <w:r w:rsidR="008C7855" w:rsidRPr="00101EC1">
        <w:rPr>
          <w:rFonts w:ascii="ＭＳ 明朝" w:eastAsia="ＭＳ 明朝" w:hAnsi="ＭＳ 明朝" w:cs="ＭＳ 明朝" w:hint="eastAsia"/>
          <w:color w:val="000000" w:themeColor="text1"/>
          <w:sz w:val="21"/>
          <w:szCs w:val="21"/>
          <w:lang w:val="en-US" w:eastAsia="ja-JP"/>
        </w:rPr>
        <w:t>的</w:t>
      </w:r>
      <w:r w:rsidR="008C7855" w:rsidRPr="00101EC1">
        <w:rPr>
          <w:rFonts w:ascii="ＭＳ 明朝" w:eastAsia="ＭＳ 明朝" w:hAnsi="ＭＳ 明朝" w:cs="ＭＳ 明朝" w:hint="eastAsia"/>
          <w:color w:val="000000" w:themeColor="text1"/>
          <w:sz w:val="21"/>
          <w:szCs w:val="21"/>
          <w:lang w:val="en-US"/>
        </w:rPr>
        <w:t>エネルギー</w:t>
      </w:r>
      <w:r w:rsidR="008C7855" w:rsidRPr="00101EC1">
        <w:rPr>
          <w:rFonts w:ascii="ＭＳ 明朝" w:eastAsia="ＭＳ 明朝" w:hAnsi="ＭＳ 明朝" w:cs="ＭＳ 明朝" w:hint="eastAsia"/>
          <w:color w:val="000000" w:themeColor="text1"/>
          <w:sz w:val="21"/>
          <w:szCs w:val="21"/>
          <w:lang w:val="en-US" w:eastAsia="ja-JP"/>
        </w:rPr>
        <w:t>を</w:t>
      </w:r>
      <w:r w:rsidR="00101EC1" w:rsidRPr="00101EC1">
        <w:rPr>
          <w:rFonts w:ascii="ＭＳ 明朝" w:eastAsia="ＭＳ 明朝" w:hAnsi="ＭＳ 明朝" w:cs="ＭＳ 明朝" w:hint="eastAsia"/>
          <w:color w:val="000000" w:themeColor="text1"/>
          <w:sz w:val="21"/>
          <w:szCs w:val="21"/>
          <w:lang w:val="en-US" w:eastAsia="ja-JP"/>
        </w:rPr>
        <w:t>形づくること</w:t>
      </w:r>
      <w:r w:rsidR="008C7855" w:rsidRPr="00101EC1">
        <w:rPr>
          <w:rFonts w:ascii="ＭＳ 明朝" w:eastAsia="ＭＳ 明朝" w:hAnsi="ＭＳ 明朝" w:cs="ＭＳ 明朝" w:hint="eastAsia"/>
          <w:color w:val="000000" w:themeColor="text1"/>
          <w:sz w:val="21"/>
          <w:szCs w:val="21"/>
          <w:lang w:val="en-US" w:eastAsia="ja-JP"/>
        </w:rPr>
        <w:t>・</w:t>
      </w:r>
      <w:r w:rsidR="00101EC1" w:rsidRPr="00101EC1">
        <w:rPr>
          <w:rFonts w:ascii="ＭＳ 明朝" w:eastAsia="ＭＳ 明朝" w:hAnsi="ＭＳ 明朝" w:cs="ＭＳ 明朝" w:hint="eastAsia"/>
          <w:color w:val="000000" w:themeColor="text1"/>
          <w:sz w:val="21"/>
          <w:szCs w:val="21"/>
          <w:lang w:val="en-US" w:eastAsia="ja-JP"/>
        </w:rPr>
        <w:t>つく</w:t>
      </w:r>
      <w:r w:rsidR="008C7855" w:rsidRPr="00101EC1">
        <w:rPr>
          <w:rFonts w:ascii="ＭＳ 明朝" w:eastAsia="ＭＳ 明朝" w:hAnsi="ＭＳ 明朝" w:cs="ＭＳ 明朝" w:hint="eastAsia"/>
          <w:color w:val="000000" w:themeColor="text1"/>
          <w:sz w:val="21"/>
          <w:szCs w:val="21"/>
          <w:lang w:val="en-US" w:eastAsia="ja-JP"/>
        </w:rPr>
        <w:t>り直すことこそが</w:t>
      </w:r>
      <w:r w:rsidR="008C7855" w:rsidRPr="00101EC1">
        <w:rPr>
          <w:rFonts w:ascii="ＭＳ 明朝" w:eastAsia="ＭＳ 明朝" w:hAnsi="ＭＳ 明朝" w:cs="ＭＳ 明朝" w:hint="eastAsia"/>
          <w:color w:val="000000" w:themeColor="text1"/>
          <w:sz w:val="21"/>
          <w:szCs w:val="21"/>
          <w:lang w:val="en-US"/>
        </w:rPr>
        <w:t>真に優れた指揮</w:t>
      </w:r>
      <w:r w:rsidR="008C7855" w:rsidRPr="00101EC1">
        <w:rPr>
          <w:rFonts w:ascii="ＭＳ 明朝" w:eastAsia="ＭＳ 明朝" w:hAnsi="ＭＳ 明朝" w:cs="ＭＳ 明朝" w:hint="eastAsia"/>
          <w:color w:val="000000" w:themeColor="text1"/>
          <w:sz w:val="21"/>
          <w:szCs w:val="21"/>
          <w:lang w:val="en-US" w:eastAsia="ja-JP"/>
        </w:rPr>
        <w:t>であることを、</w:t>
      </w:r>
      <w:r w:rsidR="00101EC1" w:rsidRPr="00101EC1">
        <w:rPr>
          <w:rFonts w:ascii="ＭＳ 明朝" w:eastAsia="ＭＳ 明朝" w:hAnsi="ＭＳ 明朝" w:cs="ＭＳ 明朝" w:hint="eastAsia"/>
          <w:color w:val="000000" w:themeColor="text1"/>
          <w:sz w:val="21"/>
          <w:szCs w:val="21"/>
          <w:lang w:val="en-US" w:eastAsia="ja-JP"/>
        </w:rPr>
        <w:t>私は、</w:t>
      </w:r>
      <w:r w:rsidRPr="00101EC1">
        <w:rPr>
          <w:rFonts w:ascii="ＭＳ 明朝" w:eastAsia="ＭＳ 明朝" w:hAnsi="ＭＳ 明朝" w:cs="ＭＳ 明朝" w:hint="eastAsia"/>
          <w:color w:val="000000" w:themeColor="text1"/>
          <w:sz w:val="21"/>
          <w:szCs w:val="21"/>
          <w:lang w:val="en-US"/>
        </w:rPr>
        <w:t>長年</w:t>
      </w:r>
      <w:r w:rsidRPr="00101EC1">
        <w:rPr>
          <w:rFonts w:ascii="ＭＳ 明朝" w:eastAsia="ＭＳ 明朝" w:hAnsi="ＭＳ 明朝" w:cs="ＭＳ 明朝" w:hint="eastAsia"/>
          <w:color w:val="000000" w:themeColor="text1"/>
          <w:sz w:val="21"/>
          <w:szCs w:val="21"/>
          <w:lang w:val="en-US" w:eastAsia="ja-JP"/>
        </w:rPr>
        <w:t>を</w:t>
      </w:r>
      <w:r w:rsidRPr="00101EC1">
        <w:rPr>
          <w:rFonts w:ascii="ＭＳ 明朝" w:eastAsia="ＭＳ 明朝" w:hAnsi="ＭＳ 明朝" w:cs="ＭＳ 明朝" w:hint="eastAsia"/>
          <w:color w:val="000000" w:themeColor="text1"/>
          <w:sz w:val="21"/>
          <w:szCs w:val="21"/>
          <w:lang w:val="en-US"/>
        </w:rPr>
        <w:t>かけて理解</w:t>
      </w:r>
      <w:r w:rsidRPr="00101EC1">
        <w:rPr>
          <w:rFonts w:ascii="ＭＳ 明朝" w:eastAsia="ＭＳ 明朝" w:hAnsi="ＭＳ 明朝" w:cs="ＭＳ 明朝" w:hint="eastAsia"/>
          <w:color w:val="000000" w:themeColor="text1"/>
          <w:sz w:val="21"/>
          <w:szCs w:val="21"/>
          <w:lang w:val="en-US" w:eastAsia="ja-JP"/>
        </w:rPr>
        <w:t>するに至り</w:t>
      </w:r>
      <w:r w:rsidRPr="00101EC1">
        <w:rPr>
          <w:rFonts w:ascii="ＭＳ 明朝" w:eastAsia="ＭＳ 明朝" w:hAnsi="ＭＳ 明朝" w:cs="ＭＳ 明朝" w:hint="eastAsia"/>
          <w:color w:val="000000" w:themeColor="text1"/>
          <w:sz w:val="21"/>
          <w:szCs w:val="21"/>
          <w:lang w:val="en-US"/>
        </w:rPr>
        <w:t>まし</w:t>
      </w:r>
      <w:r w:rsidR="00101EC1" w:rsidRPr="00101EC1">
        <w:rPr>
          <w:rFonts w:ascii="ＭＳ 明朝" w:eastAsia="ＭＳ 明朝" w:hAnsi="ＭＳ 明朝" w:cs="ＭＳ 明朝" w:hint="eastAsia"/>
          <w:color w:val="000000" w:themeColor="text1"/>
          <w:sz w:val="21"/>
          <w:szCs w:val="21"/>
          <w:lang w:val="en-US"/>
        </w:rPr>
        <w:t>た。音楽</w:t>
      </w:r>
      <w:r w:rsidRPr="00101EC1">
        <w:rPr>
          <w:rFonts w:ascii="ＭＳ 明朝" w:eastAsia="ＭＳ 明朝" w:hAnsi="ＭＳ 明朝" w:cs="ＭＳ 明朝" w:hint="eastAsia"/>
          <w:color w:val="000000" w:themeColor="text1"/>
          <w:sz w:val="21"/>
          <w:szCs w:val="21"/>
          <w:lang w:val="en-US"/>
        </w:rPr>
        <w:t>は癒</w:t>
      </w:r>
      <w:r w:rsidR="00101EC1" w:rsidRPr="00101EC1">
        <w:rPr>
          <w:rFonts w:ascii="ＭＳ 明朝" w:eastAsia="ＭＳ 明朝" w:hAnsi="ＭＳ 明朝" w:cs="ＭＳ 明朝" w:hint="eastAsia"/>
          <w:color w:val="000000" w:themeColor="text1"/>
          <w:sz w:val="21"/>
          <w:szCs w:val="21"/>
          <w:lang w:val="en-US" w:eastAsia="ja-JP"/>
        </w:rPr>
        <w:t>しで</w:t>
      </w:r>
      <w:r w:rsidRPr="00101EC1">
        <w:rPr>
          <w:rFonts w:ascii="ＭＳ 明朝" w:eastAsia="ＭＳ 明朝" w:hAnsi="ＭＳ 明朝" w:cs="ＭＳ 明朝" w:hint="eastAsia"/>
          <w:color w:val="000000" w:themeColor="text1"/>
          <w:sz w:val="21"/>
          <w:szCs w:val="21"/>
          <w:lang w:val="en-US"/>
        </w:rPr>
        <w:t>あり、それが</w:t>
      </w:r>
      <w:r w:rsidR="00101EC1" w:rsidRPr="00101EC1">
        <w:rPr>
          <w:rFonts w:ascii="ＭＳ 明朝" w:eastAsia="ＭＳ 明朝" w:hAnsi="ＭＳ 明朝" w:cs="ＭＳ 明朝" w:hint="eastAsia"/>
          <w:color w:val="000000" w:themeColor="text1"/>
          <w:sz w:val="21"/>
          <w:szCs w:val="21"/>
          <w:lang w:val="en-US" w:eastAsia="ja-JP"/>
        </w:rPr>
        <w:t>、</w:t>
      </w:r>
      <w:r w:rsidRPr="00101EC1">
        <w:rPr>
          <w:rFonts w:ascii="ＭＳ 明朝" w:eastAsia="ＭＳ 明朝" w:hAnsi="ＭＳ 明朝" w:cs="ＭＳ 明朝" w:hint="eastAsia"/>
          <w:color w:val="000000" w:themeColor="text1"/>
          <w:sz w:val="21"/>
          <w:szCs w:val="21"/>
          <w:lang w:val="en-US"/>
        </w:rPr>
        <w:t>音楽と私たちの</w:t>
      </w:r>
      <w:r w:rsidRPr="00101EC1">
        <w:rPr>
          <w:rFonts w:ascii="ＭＳ 明朝" w:eastAsia="ＭＳ 明朝" w:hAnsi="ＭＳ 明朝" w:cs="ＭＳ 明朝" w:hint="eastAsia"/>
          <w:color w:val="000000" w:themeColor="text1"/>
          <w:sz w:val="21"/>
          <w:szCs w:val="21"/>
          <w:lang w:val="en-US" w:eastAsia="ja-JP"/>
        </w:rPr>
        <w:t>二つとない</w:t>
      </w:r>
      <w:r w:rsidRPr="00101EC1">
        <w:rPr>
          <w:rFonts w:ascii="ＭＳ 明朝" w:eastAsia="ＭＳ 明朝" w:hAnsi="ＭＳ 明朝" w:cs="ＭＳ 明朝" w:hint="eastAsia"/>
          <w:color w:val="000000" w:themeColor="text1"/>
          <w:sz w:val="21"/>
          <w:szCs w:val="21"/>
          <w:lang w:val="en-US"/>
        </w:rPr>
        <w:t>目的なのです」</w:t>
      </w:r>
      <w:r w:rsidRPr="00101EC1">
        <w:rPr>
          <w:rFonts w:ascii="ＭＳ 明朝" w:eastAsia="ＭＳ 明朝" w:hAnsi="ＭＳ 明朝" w:cs="ＭＳ 明朝" w:hint="eastAsia"/>
          <w:color w:val="000000" w:themeColor="text1"/>
          <w:sz w:val="21"/>
          <w:szCs w:val="21"/>
          <w:lang w:val="en-US" w:eastAsia="ja-JP"/>
        </w:rPr>
        <w:t>と語る。</w:t>
      </w:r>
      <w:bookmarkEnd w:id="1"/>
    </w:p>
    <w:p w14:paraId="6AD57797" w14:textId="77777777" w:rsidR="00CE0D95" w:rsidRPr="00101EC1" w:rsidRDefault="00CE0D95" w:rsidP="006B09D2">
      <w:pPr>
        <w:pStyle w:val="Web"/>
        <w:spacing w:before="0" w:beforeAutospacing="0" w:after="0" w:afterAutospacing="0" w:line="240" w:lineRule="exact"/>
        <w:rPr>
          <w:rFonts w:ascii="ＭＳ 明朝" w:eastAsia="ＭＳ 明朝" w:hAnsi="ＭＳ 明朝"/>
          <w:color w:val="000000" w:themeColor="text1"/>
          <w:sz w:val="21"/>
          <w:szCs w:val="21"/>
          <w:lang w:val="en-US"/>
        </w:rPr>
      </w:pPr>
    </w:p>
    <w:p w14:paraId="6245A0F7" w14:textId="14212BC2" w:rsidR="009D0F9B" w:rsidRPr="00101EC1" w:rsidRDefault="004518A9" w:rsidP="006B09D2">
      <w:pPr>
        <w:pStyle w:val="Web"/>
        <w:spacing w:before="0" w:beforeAutospacing="0" w:after="0" w:afterAutospacing="0" w:line="240" w:lineRule="exact"/>
        <w:jc w:val="both"/>
        <w:rPr>
          <w:rFonts w:ascii="ＭＳ 明朝" w:eastAsia="ＭＳ 明朝" w:hAnsi="ＭＳ 明朝"/>
          <w:color w:val="000000" w:themeColor="text1"/>
          <w:sz w:val="21"/>
          <w:szCs w:val="21"/>
          <w:lang w:val="en-US"/>
        </w:rPr>
      </w:pPr>
      <w:r w:rsidRPr="00101EC1">
        <w:rPr>
          <w:rFonts w:ascii="ＭＳ 明朝" w:eastAsia="ＭＳ 明朝" w:hAnsi="ＭＳ 明朝" w:cs="ＭＳ 明朝" w:hint="eastAsia"/>
          <w:sz w:val="21"/>
          <w:szCs w:val="21"/>
        </w:rPr>
        <w:t>ノット</w:t>
      </w:r>
      <w:r w:rsidRPr="00101EC1">
        <w:rPr>
          <w:rFonts w:ascii="ＭＳ 明朝" w:eastAsia="ＭＳ 明朝" w:hAnsi="ＭＳ 明朝" w:cs="ＭＳ 明朝" w:hint="eastAsia"/>
          <w:sz w:val="21"/>
          <w:szCs w:val="21"/>
          <w:lang w:eastAsia="ja-JP"/>
        </w:rPr>
        <w:t>の</w:t>
      </w:r>
      <w:r w:rsidR="00DF28A3" w:rsidRPr="00101EC1">
        <w:rPr>
          <w:rFonts w:ascii="ＭＳ 明朝" w:eastAsia="ＭＳ 明朝" w:hAnsi="ＭＳ 明朝" w:cs="ＭＳ 明朝" w:hint="eastAsia"/>
          <w:sz w:val="21"/>
          <w:szCs w:val="21"/>
          <w:lang w:eastAsia="ja-JP"/>
        </w:rPr>
        <w:t>膨大で</w:t>
      </w:r>
      <w:r w:rsidRPr="00101EC1">
        <w:rPr>
          <w:rFonts w:ascii="ＭＳ 明朝" w:eastAsia="ＭＳ 明朝" w:hAnsi="ＭＳ 明朝" w:cs="ＭＳ 明朝" w:hint="eastAsia"/>
          <w:sz w:val="21"/>
          <w:szCs w:val="21"/>
          <w:lang w:eastAsia="ja-JP"/>
        </w:rPr>
        <w:t>多岐にわたるディスコグラフィに</w:t>
      </w:r>
      <w:r w:rsidRPr="00101EC1">
        <w:rPr>
          <w:rFonts w:ascii="ＭＳ 明朝" w:eastAsia="ＭＳ 明朝" w:hAnsi="ＭＳ 明朝" w:cs="ＭＳ 明朝" w:hint="eastAsia"/>
          <w:sz w:val="21"/>
          <w:szCs w:val="21"/>
        </w:rPr>
        <w:t>は、ベルリン・フィルハーモニー管弦楽団との</w:t>
      </w:r>
      <w:r w:rsidR="00DF28A3" w:rsidRPr="00101EC1">
        <w:rPr>
          <w:rFonts w:ascii="ＭＳ 明朝" w:eastAsia="ＭＳ 明朝" w:hAnsi="ＭＳ 明朝" w:cs="ＭＳ 明朝" w:hint="eastAsia"/>
          <w:sz w:val="21"/>
          <w:szCs w:val="21"/>
          <w:lang w:val="en-US"/>
        </w:rPr>
        <w:t>『リゲティ：管弦楽作品全集』</w:t>
      </w:r>
      <w:r w:rsidRPr="00101EC1">
        <w:rPr>
          <w:rFonts w:ascii="ＭＳ 明朝" w:eastAsia="ＭＳ 明朝" w:hAnsi="ＭＳ 明朝" w:cs="ＭＳ 明朝" w:hint="eastAsia"/>
          <w:sz w:val="21"/>
          <w:szCs w:val="21"/>
        </w:rPr>
        <w:t>、ウィーン・フィルハーモニー管弦楽団とヨナス・カウフマンとの</w:t>
      </w:r>
      <w:r w:rsidR="00932D08" w:rsidRPr="00101EC1">
        <w:rPr>
          <w:rFonts w:ascii="ＭＳ 明朝" w:eastAsia="ＭＳ 明朝" w:hAnsi="ＭＳ 明朝" w:cs="ＭＳ 明朝" w:hint="eastAsia"/>
          <w:sz w:val="21"/>
          <w:szCs w:val="21"/>
          <w:lang w:val="en-US"/>
        </w:rPr>
        <w:t>『マーラー：大地の歌』</w:t>
      </w:r>
      <w:r w:rsidRPr="00101EC1">
        <w:rPr>
          <w:rFonts w:ascii="ＭＳ 明朝" w:eastAsia="ＭＳ 明朝" w:hAnsi="ＭＳ 明朝" w:cs="ＭＳ 明朝" w:hint="eastAsia"/>
          <w:sz w:val="21"/>
          <w:szCs w:val="21"/>
        </w:rPr>
        <w:t>など</w:t>
      </w:r>
      <w:r w:rsidR="00932D08" w:rsidRPr="00101EC1">
        <w:rPr>
          <w:rFonts w:ascii="ＭＳ 明朝" w:eastAsia="ＭＳ 明朝" w:hAnsi="ＭＳ 明朝" w:cs="ＭＳ 明朝" w:hint="eastAsia"/>
          <w:sz w:val="21"/>
          <w:szCs w:val="21"/>
          <w:lang w:eastAsia="ja-JP"/>
        </w:rPr>
        <w:t>が含まれる</w:t>
      </w:r>
      <w:r w:rsidRPr="00101EC1">
        <w:rPr>
          <w:rFonts w:ascii="ＭＳ 明朝" w:eastAsia="ＭＳ 明朝" w:hAnsi="ＭＳ 明朝" w:cs="ＭＳ 明朝" w:hint="eastAsia"/>
          <w:sz w:val="21"/>
          <w:szCs w:val="21"/>
        </w:rPr>
        <w:t>。バンベルク交響楽団と</w:t>
      </w:r>
      <w:r w:rsidR="00932D08" w:rsidRPr="00101EC1">
        <w:rPr>
          <w:rFonts w:ascii="ＭＳ 明朝" w:eastAsia="ＭＳ 明朝" w:hAnsi="ＭＳ 明朝" w:cs="ＭＳ 明朝" w:hint="eastAsia"/>
          <w:sz w:val="21"/>
          <w:szCs w:val="21"/>
          <w:lang w:eastAsia="ja-JP"/>
        </w:rPr>
        <w:t>は</w:t>
      </w:r>
      <w:r w:rsidRPr="00101EC1">
        <w:rPr>
          <w:rFonts w:ascii="ＭＳ 明朝" w:eastAsia="ＭＳ 明朝" w:hAnsi="ＭＳ 明朝" w:cs="ＭＳ 明朝" w:hint="eastAsia"/>
          <w:sz w:val="21"/>
          <w:szCs w:val="21"/>
        </w:rPr>
        <w:t>、ヤナーチェク、ブルックナー、ワーグナー（</w:t>
      </w:r>
      <w:r w:rsidR="00932D08" w:rsidRPr="00101EC1">
        <w:rPr>
          <w:rFonts w:ascii="ＭＳ 明朝" w:eastAsia="ＭＳ 明朝" w:hAnsi="ＭＳ 明朝" w:cs="ＭＳ 明朝" w:hint="eastAsia"/>
          <w:sz w:val="21"/>
          <w:szCs w:val="21"/>
          <w:lang w:eastAsia="ja-JP"/>
        </w:rPr>
        <w:t>共演：</w:t>
      </w:r>
      <w:r w:rsidR="00932D08" w:rsidRPr="00101EC1">
        <w:rPr>
          <w:rFonts w:ascii="ＭＳ 明朝" w:eastAsia="ＭＳ 明朝" w:hAnsi="ＭＳ 明朝" w:cs="ＭＳ 明朝" w:hint="eastAsia"/>
          <w:sz w:val="21"/>
          <w:szCs w:val="21"/>
        </w:rPr>
        <w:t>クラウス・フロ</w:t>
      </w:r>
      <w:r w:rsidRPr="00101EC1">
        <w:rPr>
          <w:rFonts w:ascii="ＭＳ 明朝" w:eastAsia="ＭＳ 明朝" w:hAnsi="ＭＳ 明朝" w:cs="ＭＳ 明朝" w:hint="eastAsia"/>
          <w:sz w:val="21"/>
          <w:szCs w:val="21"/>
        </w:rPr>
        <w:t>リアン・フォークト</w:t>
      </w:r>
      <w:r w:rsidR="00932D08" w:rsidRPr="00101EC1">
        <w:rPr>
          <w:rFonts w:ascii="ＭＳ 明朝" w:eastAsia="ＭＳ 明朝" w:hAnsi="ＭＳ 明朝" w:cs="ＭＳ 明朝" w:hint="eastAsia"/>
          <w:sz w:val="21"/>
          <w:szCs w:val="21"/>
        </w:rPr>
        <w:t>）の作品に加え、シューベルトとマーラーの交響曲全集</w:t>
      </w:r>
      <w:r w:rsidR="00932D08" w:rsidRPr="00101EC1">
        <w:rPr>
          <w:rFonts w:ascii="ＭＳ 明朝" w:eastAsia="ＭＳ 明朝" w:hAnsi="ＭＳ 明朝" w:cs="ＭＳ 明朝" w:hint="eastAsia"/>
          <w:sz w:val="21"/>
          <w:szCs w:val="21"/>
          <w:lang w:eastAsia="ja-JP"/>
        </w:rPr>
        <w:t>を録音。</w:t>
      </w:r>
      <w:r w:rsidRPr="00101EC1">
        <w:rPr>
          <w:rFonts w:ascii="ＭＳ 明朝" w:eastAsia="ＭＳ 明朝" w:hAnsi="ＭＳ 明朝" w:cs="ＭＳ 明朝" w:hint="eastAsia"/>
          <w:sz w:val="21"/>
          <w:szCs w:val="21"/>
        </w:rPr>
        <w:t>特に</w:t>
      </w:r>
      <w:r w:rsidR="001E4D64">
        <w:rPr>
          <w:rFonts w:ascii="ＭＳ 明朝" w:eastAsia="ＭＳ 明朝" w:hAnsi="ＭＳ 明朝" w:cs="ＭＳ 明朝" w:hint="eastAsia"/>
          <w:sz w:val="21"/>
          <w:szCs w:val="21"/>
          <w:lang w:eastAsia="ja-JP"/>
        </w:rPr>
        <w:t>後者</w:t>
      </w:r>
      <w:r w:rsidRPr="00101EC1">
        <w:rPr>
          <w:rFonts w:ascii="ＭＳ 明朝" w:eastAsia="ＭＳ 明朝" w:hAnsi="ＭＳ 明朝" w:cs="ＭＳ 明朝" w:hint="eastAsia"/>
          <w:sz w:val="21"/>
          <w:szCs w:val="21"/>
        </w:rPr>
        <w:t>は、国際</w:t>
      </w:r>
      <w:r w:rsidR="00932D08" w:rsidRPr="00101EC1">
        <w:rPr>
          <w:rFonts w:ascii="ＭＳ 明朝" w:eastAsia="ＭＳ 明朝" w:hAnsi="ＭＳ 明朝" w:cs="ＭＳ 明朝" w:hint="eastAsia"/>
          <w:sz w:val="21"/>
          <w:szCs w:val="21"/>
          <w:lang w:eastAsia="ja-JP"/>
        </w:rPr>
        <w:t>レコード賞“トブラッハの作曲小屋”</w:t>
      </w:r>
      <w:r w:rsidR="00932D08" w:rsidRPr="00101EC1">
        <w:rPr>
          <w:rFonts w:ascii="ＭＳ 明朝" w:eastAsia="ＭＳ 明朝" w:hAnsi="ＭＳ 明朝" w:hint="eastAsia"/>
          <w:sz w:val="21"/>
          <w:szCs w:val="21"/>
        </w:rPr>
        <w:t>2009</w:t>
      </w:r>
      <w:r w:rsidRPr="00101EC1">
        <w:rPr>
          <w:rFonts w:ascii="ＭＳ 明朝" w:eastAsia="ＭＳ 明朝" w:hAnsi="ＭＳ 明朝" w:cs="ＭＳ 明朝" w:hint="eastAsia"/>
          <w:sz w:val="21"/>
          <w:szCs w:val="21"/>
        </w:rPr>
        <w:t>（</w:t>
      </w:r>
      <w:r w:rsidR="00932D08" w:rsidRPr="00101EC1">
        <w:rPr>
          <w:rFonts w:ascii="ＭＳ 明朝" w:eastAsia="ＭＳ 明朝" w:hAnsi="ＭＳ 明朝" w:cs="ＭＳ 明朝" w:hint="eastAsia"/>
          <w:sz w:val="21"/>
          <w:szCs w:val="21"/>
          <w:lang w:eastAsia="ja-JP"/>
        </w:rPr>
        <w:t>交響曲第</w:t>
      </w:r>
      <w:r w:rsidRPr="00101EC1">
        <w:rPr>
          <w:rFonts w:ascii="ＭＳ 明朝" w:eastAsia="ＭＳ 明朝" w:hAnsi="ＭＳ 明朝" w:hint="eastAsia"/>
          <w:sz w:val="21"/>
          <w:szCs w:val="21"/>
        </w:rPr>
        <w:t>9</w:t>
      </w:r>
      <w:r w:rsidRPr="00101EC1">
        <w:rPr>
          <w:rFonts w:ascii="ＭＳ 明朝" w:eastAsia="ＭＳ 明朝" w:hAnsi="ＭＳ 明朝" w:cs="ＭＳ 明朝" w:hint="eastAsia"/>
          <w:sz w:val="21"/>
          <w:szCs w:val="21"/>
        </w:rPr>
        <w:t>番）</w:t>
      </w:r>
      <w:r w:rsidR="00932D08" w:rsidRPr="00101EC1">
        <w:rPr>
          <w:rFonts w:ascii="ＭＳ 明朝" w:eastAsia="ＭＳ 明朝" w:hAnsi="ＭＳ 明朝" w:cs="ＭＳ 明朝" w:hint="eastAsia"/>
          <w:sz w:val="21"/>
          <w:szCs w:val="21"/>
          <w:lang w:eastAsia="ja-JP"/>
        </w:rPr>
        <w:t>と</w:t>
      </w:r>
      <w:r w:rsidRPr="00101EC1">
        <w:rPr>
          <w:rFonts w:ascii="ＭＳ 明朝" w:eastAsia="ＭＳ 明朝" w:hAnsi="ＭＳ 明朝" w:hint="eastAsia"/>
          <w:sz w:val="21"/>
          <w:szCs w:val="21"/>
        </w:rPr>
        <w:t>MIDEM</w:t>
      </w:r>
      <w:r w:rsidRPr="00101EC1">
        <w:rPr>
          <w:rFonts w:ascii="ＭＳ 明朝" w:eastAsia="ＭＳ 明朝" w:hAnsi="ＭＳ 明朝" w:cs="ＭＳ 明朝" w:hint="eastAsia"/>
          <w:sz w:val="21"/>
          <w:szCs w:val="21"/>
        </w:rPr>
        <w:t>最優秀クラシック録音賞</w:t>
      </w:r>
      <w:r w:rsidR="00932D08" w:rsidRPr="00101EC1">
        <w:rPr>
          <w:rFonts w:ascii="ＭＳ 明朝" w:eastAsia="ＭＳ 明朝" w:hAnsi="ＭＳ 明朝" w:cs="ＭＳ 明朝"/>
          <w:sz w:val="21"/>
          <w:szCs w:val="21"/>
          <w:lang w:val="en-US"/>
        </w:rPr>
        <w:t>2010</w:t>
      </w:r>
      <w:r w:rsidRPr="00101EC1">
        <w:rPr>
          <w:rFonts w:ascii="ＭＳ 明朝" w:eastAsia="ＭＳ 明朝" w:hAnsi="ＭＳ 明朝" w:cs="ＭＳ 明朝" w:hint="eastAsia"/>
          <w:sz w:val="21"/>
          <w:szCs w:val="21"/>
        </w:rPr>
        <w:t>（</w:t>
      </w:r>
      <w:r w:rsidR="00932D08" w:rsidRPr="00101EC1">
        <w:rPr>
          <w:rFonts w:ascii="ＭＳ 明朝" w:eastAsia="ＭＳ 明朝" w:hAnsi="ＭＳ 明朝" w:cs="ＭＳ 明朝" w:hint="eastAsia"/>
          <w:sz w:val="21"/>
          <w:szCs w:val="21"/>
          <w:lang w:eastAsia="ja-JP"/>
        </w:rPr>
        <w:t>交響曲第</w:t>
      </w:r>
      <w:r w:rsidR="00932D08" w:rsidRPr="00101EC1">
        <w:rPr>
          <w:rFonts w:ascii="ＭＳ 明朝" w:eastAsia="ＭＳ 明朝" w:hAnsi="ＭＳ 明朝" w:hint="eastAsia"/>
          <w:sz w:val="21"/>
          <w:szCs w:val="21"/>
        </w:rPr>
        <w:t>9</w:t>
      </w:r>
      <w:r w:rsidR="00932D08" w:rsidRPr="00101EC1">
        <w:rPr>
          <w:rFonts w:ascii="ＭＳ 明朝" w:eastAsia="ＭＳ 明朝" w:hAnsi="ＭＳ 明朝" w:cs="ＭＳ 明朝" w:hint="eastAsia"/>
          <w:sz w:val="21"/>
          <w:szCs w:val="21"/>
        </w:rPr>
        <w:t>番</w:t>
      </w:r>
      <w:r w:rsidRPr="00101EC1">
        <w:rPr>
          <w:rFonts w:ascii="ＭＳ 明朝" w:eastAsia="ＭＳ 明朝" w:hAnsi="ＭＳ 明朝" w:cs="ＭＳ 明朝" w:hint="eastAsia"/>
          <w:sz w:val="21"/>
          <w:szCs w:val="21"/>
        </w:rPr>
        <w:t>）</w:t>
      </w:r>
      <w:r w:rsidR="00932D08" w:rsidRPr="00101EC1">
        <w:rPr>
          <w:rFonts w:ascii="ＭＳ 明朝" w:eastAsia="ＭＳ 明朝" w:hAnsi="ＭＳ 明朝" w:cs="ＭＳ 明朝" w:hint="eastAsia"/>
          <w:sz w:val="21"/>
          <w:szCs w:val="21"/>
          <w:lang w:val="es-ES_tradnl" w:eastAsia="ja-JP"/>
        </w:rPr>
        <w:t>に輝き</w:t>
      </w:r>
      <w:r w:rsidRPr="00101EC1">
        <w:rPr>
          <w:rFonts w:ascii="ＭＳ 明朝" w:eastAsia="ＭＳ 明朝" w:hAnsi="ＭＳ 明朝" w:cs="ＭＳ 明朝" w:hint="eastAsia"/>
          <w:sz w:val="21"/>
          <w:szCs w:val="21"/>
        </w:rPr>
        <w:t>、</w:t>
      </w:r>
      <w:r w:rsidR="00FD35E2" w:rsidRPr="00101EC1">
        <w:rPr>
          <w:rFonts w:ascii="ＭＳ 明朝" w:eastAsia="ＭＳ 明朝" w:hAnsi="ＭＳ 明朝" w:cs="ＭＳ 明朝" w:hint="eastAsia"/>
          <w:sz w:val="21"/>
          <w:szCs w:val="21"/>
          <w:lang w:eastAsia="ja-JP"/>
        </w:rPr>
        <w:t>さらに</w:t>
      </w:r>
      <w:r w:rsidRPr="00101EC1">
        <w:rPr>
          <w:rFonts w:ascii="ＭＳ 明朝" w:eastAsia="ＭＳ 明朝" w:hAnsi="ＭＳ 明朝" w:hint="eastAsia"/>
          <w:sz w:val="21"/>
          <w:szCs w:val="21"/>
        </w:rPr>
        <w:t>2022</w:t>
      </w:r>
      <w:r w:rsidRPr="00101EC1">
        <w:rPr>
          <w:rFonts w:ascii="ＭＳ 明朝" w:eastAsia="ＭＳ 明朝" w:hAnsi="ＭＳ 明朝" w:cs="ＭＳ 明朝" w:hint="eastAsia"/>
          <w:sz w:val="21"/>
          <w:szCs w:val="21"/>
        </w:rPr>
        <w:t>年</w:t>
      </w:r>
      <w:r w:rsidRPr="00101EC1">
        <w:rPr>
          <w:rFonts w:ascii="ＭＳ 明朝" w:eastAsia="ＭＳ 明朝" w:hAnsi="ＭＳ 明朝" w:hint="eastAsia"/>
          <w:sz w:val="21"/>
          <w:szCs w:val="21"/>
        </w:rPr>
        <w:t>2</w:t>
      </w:r>
      <w:r w:rsidRPr="00101EC1">
        <w:rPr>
          <w:rFonts w:ascii="ＭＳ 明朝" w:eastAsia="ＭＳ 明朝" w:hAnsi="ＭＳ 明朝" w:cs="ＭＳ 明朝" w:hint="eastAsia"/>
          <w:sz w:val="21"/>
          <w:szCs w:val="21"/>
        </w:rPr>
        <w:t>月</w:t>
      </w:r>
      <w:r w:rsidR="00FD35E2" w:rsidRPr="00101EC1">
        <w:rPr>
          <w:rFonts w:ascii="ＭＳ 明朝" w:eastAsia="ＭＳ 明朝" w:hAnsi="ＭＳ 明朝" w:cs="ＭＳ 明朝" w:hint="eastAsia"/>
          <w:sz w:val="21"/>
          <w:szCs w:val="21"/>
          <w:lang w:eastAsia="ja-JP"/>
        </w:rPr>
        <w:t>の</w:t>
      </w:r>
      <w:r w:rsidR="00932D08" w:rsidRPr="00101EC1">
        <w:rPr>
          <w:rFonts w:ascii="ＭＳ 明朝" w:eastAsia="ＭＳ 明朝" w:hAnsi="ＭＳ 明朝" w:cs="ＭＳ 明朝" w:hint="eastAsia"/>
          <w:sz w:val="21"/>
          <w:szCs w:val="21"/>
          <w:lang w:eastAsia="ja-JP"/>
        </w:rPr>
        <w:t>仏『</w:t>
      </w:r>
      <w:r w:rsidRPr="00101EC1">
        <w:rPr>
          <w:rFonts w:ascii="ＭＳ 明朝" w:eastAsia="ＭＳ 明朝" w:hAnsi="ＭＳ 明朝" w:cs="ＭＳ 明朝" w:hint="eastAsia"/>
          <w:sz w:val="21"/>
          <w:szCs w:val="21"/>
        </w:rPr>
        <w:t>クラシカ</w:t>
      </w:r>
      <w:r w:rsidR="00932D08" w:rsidRPr="00101EC1">
        <w:rPr>
          <w:rFonts w:ascii="ＭＳ 明朝" w:eastAsia="ＭＳ 明朝" w:hAnsi="ＭＳ 明朝" w:cs="ＭＳ 明朝" w:hint="eastAsia"/>
          <w:sz w:val="21"/>
          <w:szCs w:val="21"/>
          <w:lang w:eastAsia="ja-JP"/>
        </w:rPr>
        <w:t>』誌上で</w:t>
      </w:r>
      <w:r w:rsidR="00FD35E2" w:rsidRPr="00101EC1">
        <w:rPr>
          <w:rFonts w:ascii="ＭＳ 明朝" w:eastAsia="ＭＳ 明朝" w:hAnsi="ＭＳ 明朝" w:cs="ＭＳ 明朝" w:hint="eastAsia"/>
          <w:sz w:val="21"/>
          <w:szCs w:val="21"/>
          <w:lang w:eastAsia="ja-JP"/>
        </w:rPr>
        <w:t>、</w:t>
      </w:r>
      <w:r w:rsidR="00932D08" w:rsidRPr="00101EC1">
        <w:rPr>
          <w:rFonts w:ascii="ＭＳ 明朝" w:eastAsia="ＭＳ 明朝" w:hAnsi="ＭＳ 明朝" w:cs="ＭＳ 明朝" w:hint="eastAsia"/>
          <w:sz w:val="21"/>
          <w:szCs w:val="21"/>
          <w:lang w:eastAsia="ja-JP"/>
        </w:rPr>
        <w:t>演奏者名を伏せた「</w:t>
      </w:r>
      <w:r w:rsidRPr="00101EC1">
        <w:rPr>
          <w:rFonts w:ascii="ＭＳ 明朝" w:eastAsia="ＭＳ 明朝" w:hAnsi="ＭＳ 明朝" w:cs="ＭＳ 明朝" w:hint="eastAsia"/>
          <w:sz w:val="21"/>
          <w:szCs w:val="21"/>
        </w:rPr>
        <w:t>ブラインド</w:t>
      </w:r>
      <w:r w:rsidR="00FD35E2" w:rsidRPr="00101EC1">
        <w:rPr>
          <w:rFonts w:ascii="ＭＳ 明朝" w:eastAsia="ＭＳ 明朝" w:hAnsi="ＭＳ 明朝" w:cs="ＭＳ 明朝" w:hint="eastAsia"/>
          <w:sz w:val="21"/>
          <w:szCs w:val="21"/>
          <w:lang w:eastAsia="ja-JP"/>
        </w:rPr>
        <w:t>・</w:t>
      </w:r>
      <w:r w:rsidRPr="00101EC1">
        <w:rPr>
          <w:rFonts w:ascii="ＭＳ 明朝" w:eastAsia="ＭＳ 明朝" w:hAnsi="ＭＳ 明朝" w:cs="ＭＳ 明朝" w:hint="eastAsia"/>
          <w:sz w:val="21"/>
          <w:szCs w:val="21"/>
        </w:rPr>
        <w:t>リスニング</w:t>
      </w:r>
      <w:r w:rsidR="00FD35E2" w:rsidRPr="00101EC1">
        <w:rPr>
          <w:rFonts w:ascii="ＭＳ 明朝" w:eastAsia="ＭＳ 明朝" w:hAnsi="ＭＳ 明朝" w:cs="ＭＳ 明朝" w:hint="eastAsia"/>
          <w:sz w:val="21"/>
          <w:szCs w:val="21"/>
          <w:lang w:eastAsia="ja-JP"/>
        </w:rPr>
        <w:t>」コンテストで、作品別の最優秀録音（交響曲第</w:t>
      </w:r>
      <w:r w:rsidR="00FD35E2" w:rsidRPr="00101EC1">
        <w:rPr>
          <w:rFonts w:ascii="ＭＳ 明朝" w:eastAsia="ＭＳ 明朝" w:hAnsi="ＭＳ 明朝" w:hint="eastAsia"/>
          <w:sz w:val="21"/>
          <w:szCs w:val="21"/>
        </w:rPr>
        <w:t>5</w:t>
      </w:r>
      <w:r w:rsidR="00FD35E2" w:rsidRPr="00101EC1">
        <w:rPr>
          <w:rFonts w:ascii="ＭＳ 明朝" w:eastAsia="ＭＳ 明朝" w:hAnsi="ＭＳ 明朝" w:cs="ＭＳ 明朝" w:hint="eastAsia"/>
          <w:sz w:val="21"/>
          <w:szCs w:val="21"/>
        </w:rPr>
        <w:t>番</w:t>
      </w:r>
      <w:r w:rsidR="00FD35E2" w:rsidRPr="00101EC1">
        <w:rPr>
          <w:rFonts w:ascii="ＭＳ 明朝" w:eastAsia="ＭＳ 明朝" w:hAnsi="ＭＳ 明朝" w:cs="ＭＳ 明朝" w:hint="eastAsia"/>
          <w:sz w:val="21"/>
          <w:szCs w:val="21"/>
          <w:lang w:eastAsia="ja-JP"/>
        </w:rPr>
        <w:t>）に選ばれた</w:t>
      </w:r>
      <w:r w:rsidRPr="00101EC1">
        <w:rPr>
          <w:rFonts w:ascii="ＭＳ 明朝" w:eastAsia="ＭＳ 明朝" w:hAnsi="ＭＳ 明朝" w:cs="ＭＳ 明朝" w:hint="eastAsia"/>
          <w:sz w:val="21"/>
          <w:szCs w:val="21"/>
        </w:rPr>
        <w:t>。</w:t>
      </w:r>
    </w:p>
    <w:p w14:paraId="5E0DD343" w14:textId="77777777" w:rsidR="00104F04" w:rsidRPr="00101EC1" w:rsidRDefault="00104F04" w:rsidP="006B09D2">
      <w:pPr>
        <w:pStyle w:val="Web"/>
        <w:spacing w:before="0" w:beforeAutospacing="0" w:after="0" w:afterAutospacing="0" w:line="240" w:lineRule="exact"/>
        <w:jc w:val="both"/>
        <w:rPr>
          <w:rFonts w:ascii="ＭＳ 明朝" w:eastAsia="ＭＳ 明朝" w:hAnsi="ＭＳ 明朝"/>
          <w:color w:val="000000" w:themeColor="text1"/>
          <w:sz w:val="21"/>
          <w:szCs w:val="21"/>
          <w:lang w:val="en-US"/>
        </w:rPr>
      </w:pPr>
    </w:p>
    <w:p w14:paraId="567DF30C" w14:textId="215D23E0" w:rsidR="009D0F9B" w:rsidRPr="00101EC1" w:rsidRDefault="00795F87" w:rsidP="006B09D2">
      <w:pPr>
        <w:pStyle w:val="Web"/>
        <w:spacing w:before="0" w:beforeAutospacing="0" w:after="0" w:afterAutospacing="0" w:line="240" w:lineRule="exact"/>
        <w:jc w:val="both"/>
        <w:rPr>
          <w:rFonts w:ascii="ＭＳ 明朝" w:eastAsia="ＭＳ 明朝" w:hAnsi="ＭＳ 明朝"/>
          <w:color w:val="000000" w:themeColor="text1"/>
          <w:sz w:val="21"/>
          <w:szCs w:val="21"/>
          <w:lang w:val="es-ES_tradnl"/>
        </w:rPr>
      </w:pPr>
      <w:bookmarkStart w:id="2" w:name="OLE_LINK1"/>
      <w:r w:rsidRPr="00101EC1">
        <w:rPr>
          <w:rFonts w:ascii="ＭＳ 明朝" w:eastAsia="ＭＳ 明朝" w:hAnsi="ＭＳ 明朝" w:cs="ＭＳ 明朝" w:hint="eastAsia"/>
          <w:color w:val="000000" w:themeColor="text1"/>
          <w:sz w:val="21"/>
          <w:szCs w:val="21"/>
          <w:lang w:val="en-US" w:eastAsia="ja-JP"/>
        </w:rPr>
        <w:t>スイス・ロマンド管</w:t>
      </w:r>
      <w:r w:rsidRPr="00101EC1">
        <w:rPr>
          <w:rFonts w:ascii="ＭＳ 明朝" w:eastAsia="ＭＳ 明朝" w:hAnsi="ＭＳ 明朝" w:cs="ＭＳ 明朝" w:hint="eastAsia"/>
          <w:color w:val="000000" w:themeColor="text1"/>
          <w:sz w:val="21"/>
          <w:szCs w:val="21"/>
          <w:lang w:val="en-US"/>
        </w:rPr>
        <w:t>との初</w:t>
      </w:r>
      <w:r w:rsidRPr="00101EC1">
        <w:rPr>
          <w:rFonts w:ascii="ＭＳ 明朝" w:eastAsia="ＭＳ 明朝" w:hAnsi="ＭＳ 明朝" w:cs="ＭＳ 明朝" w:hint="eastAsia"/>
          <w:color w:val="000000" w:themeColor="text1"/>
          <w:sz w:val="21"/>
          <w:szCs w:val="21"/>
          <w:lang w:val="en-US" w:eastAsia="ja-JP"/>
        </w:rPr>
        <w:t>アルバム</w:t>
      </w:r>
      <w:r w:rsidRPr="00101EC1">
        <w:rPr>
          <w:rFonts w:ascii="ＭＳ 明朝" w:eastAsia="ＭＳ 明朝" w:hAnsi="ＭＳ 明朝" w:cs="ＭＳ 明朝" w:hint="eastAsia"/>
          <w:color w:val="000000" w:themeColor="text1"/>
          <w:sz w:val="21"/>
          <w:szCs w:val="21"/>
          <w:lang w:val="en-US"/>
        </w:rPr>
        <w:t>（</w:t>
      </w:r>
      <w:proofErr w:type="spellStart"/>
      <w:r w:rsidRPr="00101EC1">
        <w:rPr>
          <w:rFonts w:ascii="ＭＳ 明朝" w:eastAsia="ＭＳ 明朝" w:hAnsi="ＭＳ 明朝"/>
          <w:color w:val="000000" w:themeColor="text1"/>
          <w:sz w:val="21"/>
          <w:szCs w:val="21"/>
          <w:lang w:val="en-US"/>
        </w:rPr>
        <w:t>Pentatone</w:t>
      </w:r>
      <w:proofErr w:type="spellEnd"/>
      <w:r w:rsidR="00C8477D" w:rsidRPr="00101EC1">
        <w:rPr>
          <w:rFonts w:ascii="ＭＳ 明朝" w:eastAsia="ＭＳ 明朝" w:hAnsi="ＭＳ 明朝" w:hint="eastAsia"/>
          <w:color w:val="000000" w:themeColor="text1"/>
          <w:sz w:val="21"/>
          <w:szCs w:val="21"/>
          <w:lang w:val="en-US" w:eastAsia="ja-JP"/>
        </w:rPr>
        <w:t>レーベル</w:t>
      </w:r>
      <w:r w:rsidR="00DB7919" w:rsidRPr="00101EC1">
        <w:rPr>
          <w:rFonts w:ascii="ＭＳ 明朝" w:eastAsia="ＭＳ 明朝" w:hAnsi="ＭＳ 明朝" w:hint="eastAsia"/>
          <w:color w:val="000000" w:themeColor="text1"/>
          <w:sz w:val="21"/>
          <w:szCs w:val="21"/>
          <w:lang w:val="en-US" w:eastAsia="ja-JP"/>
        </w:rPr>
        <w:t>、</w:t>
      </w:r>
      <w:r w:rsidRPr="00101EC1">
        <w:rPr>
          <w:rFonts w:ascii="ＭＳ 明朝" w:eastAsia="ＭＳ 明朝" w:hAnsi="ＭＳ 明朝" w:hint="eastAsia"/>
          <w:color w:val="000000" w:themeColor="text1"/>
          <w:sz w:val="21"/>
          <w:szCs w:val="21"/>
          <w:lang w:val="en-US"/>
        </w:rPr>
        <w:t>2018</w:t>
      </w:r>
      <w:r w:rsidR="00DB7919" w:rsidRPr="00101EC1">
        <w:rPr>
          <w:rFonts w:ascii="ＭＳ 明朝" w:eastAsia="ＭＳ 明朝" w:hAnsi="ＭＳ 明朝" w:hint="eastAsia"/>
          <w:color w:val="000000" w:themeColor="text1"/>
          <w:sz w:val="21"/>
          <w:szCs w:val="21"/>
          <w:lang w:val="en-US" w:eastAsia="ja-JP"/>
        </w:rPr>
        <w:t>年</w:t>
      </w:r>
      <w:r w:rsidRPr="00101EC1">
        <w:rPr>
          <w:rFonts w:ascii="ＭＳ 明朝" w:eastAsia="ＭＳ 明朝" w:hAnsi="ＭＳ 明朝" w:cs="ＭＳ 明朝" w:hint="eastAsia"/>
          <w:color w:val="000000" w:themeColor="text1"/>
          <w:sz w:val="21"/>
          <w:szCs w:val="21"/>
          <w:lang w:val="en-US"/>
        </w:rPr>
        <w:t>）</w:t>
      </w:r>
      <w:r w:rsidRPr="00101EC1">
        <w:rPr>
          <w:rFonts w:ascii="ＭＳ 明朝" w:eastAsia="ＭＳ 明朝" w:hAnsi="ＭＳ 明朝" w:cs="ＭＳ 明朝" w:hint="eastAsia"/>
          <w:color w:val="000000" w:themeColor="text1"/>
          <w:sz w:val="21"/>
          <w:szCs w:val="21"/>
          <w:lang w:val="en-US" w:eastAsia="ja-JP"/>
        </w:rPr>
        <w:t>に</w:t>
      </w:r>
      <w:r w:rsidRPr="00101EC1">
        <w:rPr>
          <w:rFonts w:ascii="ＭＳ 明朝" w:eastAsia="ＭＳ 明朝" w:hAnsi="ＭＳ 明朝" w:cs="ＭＳ 明朝" w:hint="eastAsia"/>
          <w:color w:val="000000" w:themeColor="text1"/>
          <w:sz w:val="21"/>
          <w:szCs w:val="21"/>
          <w:lang w:val="en-US"/>
        </w:rPr>
        <w:t>は、R.シュトラウス、ドビュッシー、リゲティの作品を収録。</w:t>
      </w:r>
      <w:r w:rsidRPr="00101EC1">
        <w:rPr>
          <w:rFonts w:ascii="ＭＳ 明朝" w:eastAsia="ＭＳ 明朝" w:hAnsi="ＭＳ 明朝" w:cs="ＭＳ 明朝" w:hint="eastAsia"/>
          <w:color w:val="000000" w:themeColor="text1"/>
          <w:sz w:val="21"/>
          <w:szCs w:val="21"/>
          <w:lang w:val="es-ES_tradnl" w:eastAsia="ja-JP"/>
        </w:rPr>
        <w:t>同団とのアルバム第2弾『</w:t>
      </w:r>
      <w:r w:rsidRPr="00101EC1">
        <w:rPr>
          <w:rFonts w:ascii="ＭＳ 明朝" w:eastAsia="ＭＳ 明朝" w:hAnsi="ＭＳ 明朝" w:cs="ＭＳ 明朝" w:hint="eastAsia"/>
          <w:color w:val="000000" w:themeColor="text1"/>
          <w:sz w:val="21"/>
          <w:szCs w:val="21"/>
          <w:lang w:val="en-US"/>
        </w:rPr>
        <w:t>ドビュッシー</w:t>
      </w:r>
      <w:r w:rsidRPr="00101EC1">
        <w:rPr>
          <w:rFonts w:ascii="ＭＳ 明朝" w:eastAsia="ＭＳ 明朝" w:hAnsi="ＭＳ 明朝" w:cs="ＭＳ 明朝" w:hint="eastAsia"/>
          <w:color w:val="000000" w:themeColor="text1"/>
          <w:sz w:val="21"/>
          <w:szCs w:val="21"/>
          <w:lang w:val="en-US" w:eastAsia="ja-JP"/>
        </w:rPr>
        <w:t>＆</w:t>
      </w:r>
      <w:r w:rsidRPr="00101EC1">
        <w:rPr>
          <w:rFonts w:ascii="ＭＳ 明朝" w:eastAsia="ＭＳ 明朝" w:hAnsi="ＭＳ 明朝" w:cs="ＭＳ 明朝" w:hint="eastAsia"/>
          <w:color w:val="000000" w:themeColor="text1"/>
          <w:sz w:val="21"/>
          <w:szCs w:val="21"/>
          <w:lang w:val="en-US"/>
        </w:rPr>
        <w:t>シェーンベルク</w:t>
      </w:r>
      <w:r w:rsidRPr="00101EC1">
        <w:rPr>
          <w:rFonts w:ascii="ＭＳ 明朝" w:eastAsia="ＭＳ 明朝" w:hAnsi="ＭＳ 明朝" w:cs="ＭＳ 明朝" w:hint="eastAsia"/>
          <w:color w:val="000000" w:themeColor="text1"/>
          <w:sz w:val="21"/>
          <w:szCs w:val="21"/>
          <w:lang w:val="en-US" w:eastAsia="ja-JP"/>
        </w:rPr>
        <w:t>：</w:t>
      </w:r>
      <w:r w:rsidRPr="00101EC1">
        <w:rPr>
          <w:rFonts w:ascii="ＭＳ 明朝" w:eastAsia="ＭＳ 明朝" w:hAnsi="ＭＳ 明朝" w:cs="ＭＳ 明朝" w:hint="eastAsia"/>
          <w:color w:val="000000" w:themeColor="text1"/>
          <w:sz w:val="21"/>
          <w:szCs w:val="21"/>
          <w:lang w:val="en-US"/>
        </w:rPr>
        <w:t>ペレアスとメリザンド</w:t>
      </w:r>
      <w:r w:rsidRPr="00101EC1">
        <w:rPr>
          <w:rFonts w:ascii="ＭＳ 明朝" w:eastAsia="ＭＳ 明朝" w:hAnsi="ＭＳ 明朝" w:cs="ＭＳ 明朝" w:hint="eastAsia"/>
          <w:color w:val="000000" w:themeColor="text1"/>
          <w:sz w:val="21"/>
          <w:szCs w:val="21"/>
          <w:lang w:val="en-US" w:eastAsia="ja-JP"/>
        </w:rPr>
        <w:t>』は、</w:t>
      </w:r>
      <w:r w:rsidRPr="00101EC1">
        <w:rPr>
          <w:rFonts w:ascii="ＭＳ 明朝" w:eastAsia="ＭＳ 明朝" w:hAnsi="ＭＳ 明朝" w:cs="ＭＳ 明朝" w:hint="eastAsia"/>
          <w:sz w:val="21"/>
          <w:szCs w:val="21"/>
          <w:lang w:eastAsia="ja-JP"/>
        </w:rPr>
        <w:t>『</w:t>
      </w:r>
      <w:r w:rsidRPr="00101EC1">
        <w:rPr>
          <w:rFonts w:ascii="ＭＳ 明朝" w:eastAsia="ＭＳ 明朝" w:hAnsi="ＭＳ 明朝" w:cs="ＭＳ 明朝" w:hint="eastAsia"/>
          <w:sz w:val="21"/>
          <w:szCs w:val="21"/>
        </w:rPr>
        <w:t>クラシカ</w:t>
      </w:r>
      <w:r w:rsidRPr="00101EC1">
        <w:rPr>
          <w:rFonts w:ascii="ＭＳ 明朝" w:eastAsia="ＭＳ 明朝" w:hAnsi="ＭＳ 明朝" w:cs="ＭＳ 明朝" w:hint="eastAsia"/>
          <w:sz w:val="21"/>
          <w:szCs w:val="21"/>
          <w:lang w:eastAsia="ja-JP"/>
        </w:rPr>
        <w:t>』誌のショク</w:t>
      </w:r>
      <w:r w:rsidRPr="00101EC1">
        <w:rPr>
          <w:rFonts w:ascii="ＭＳ 明朝" w:eastAsia="ＭＳ 明朝" w:hAnsi="ＭＳ 明朝" w:cs="ＭＳ 明朝" w:hint="eastAsia"/>
          <w:color w:val="000000" w:themeColor="text1"/>
          <w:sz w:val="21"/>
          <w:szCs w:val="21"/>
          <w:lang w:val="en-US"/>
        </w:rPr>
        <w:t>賞</w:t>
      </w:r>
      <w:r w:rsidRPr="00101EC1">
        <w:rPr>
          <w:rFonts w:ascii="ＭＳ 明朝" w:eastAsia="ＭＳ 明朝" w:hAnsi="ＭＳ 明朝" w:cs="ＭＳ 明朝" w:hint="eastAsia"/>
          <w:color w:val="000000" w:themeColor="text1"/>
          <w:sz w:val="21"/>
          <w:szCs w:val="21"/>
          <w:lang w:val="en-US" w:eastAsia="ja-JP"/>
        </w:rPr>
        <w:t>および</w:t>
      </w:r>
      <w:r w:rsidRPr="00101EC1">
        <w:rPr>
          <w:rFonts w:ascii="ＭＳ 明朝" w:eastAsia="ＭＳ 明朝" w:hAnsi="ＭＳ 明朝" w:cs="ＭＳ 明朝" w:hint="eastAsia"/>
          <w:color w:val="000000" w:themeColor="text1"/>
          <w:sz w:val="21"/>
          <w:szCs w:val="21"/>
          <w:lang w:val="en-US"/>
        </w:rPr>
        <w:t>ドイツ・レコード批評家賞</w:t>
      </w:r>
      <w:r w:rsidRPr="00101EC1">
        <w:rPr>
          <w:rFonts w:ascii="ＭＳ 明朝" w:eastAsia="ＭＳ 明朝" w:hAnsi="ＭＳ 明朝" w:cs="ＭＳ 明朝" w:hint="eastAsia"/>
          <w:color w:val="000000" w:themeColor="text1"/>
          <w:sz w:val="21"/>
          <w:szCs w:val="21"/>
          <w:lang w:val="en-US" w:eastAsia="ja-JP"/>
        </w:rPr>
        <w:t>に輝いた</w:t>
      </w:r>
      <w:r w:rsidRPr="00101EC1">
        <w:rPr>
          <w:rFonts w:ascii="ＭＳ 明朝" w:eastAsia="ＭＳ 明朝" w:hAnsi="ＭＳ 明朝" w:cs="ＭＳ 明朝" w:hint="eastAsia"/>
          <w:color w:val="000000" w:themeColor="text1"/>
          <w:sz w:val="21"/>
          <w:szCs w:val="21"/>
          <w:lang w:val="en-US"/>
        </w:rPr>
        <w:t>。ピアニストのフランチェスコ・ピエモンテージを</w:t>
      </w:r>
      <w:r w:rsidRPr="00101EC1">
        <w:rPr>
          <w:rFonts w:ascii="ＭＳ 明朝" w:eastAsia="ＭＳ 明朝" w:hAnsi="ＭＳ 明朝" w:cs="ＭＳ 明朝" w:hint="eastAsia"/>
          <w:color w:val="000000" w:themeColor="text1"/>
          <w:sz w:val="21"/>
          <w:szCs w:val="21"/>
          <w:lang w:val="en-US" w:eastAsia="ja-JP"/>
        </w:rPr>
        <w:t>ソリストに迎えた</w:t>
      </w:r>
      <w:r w:rsidRPr="00101EC1">
        <w:rPr>
          <w:rFonts w:ascii="ＭＳ 明朝" w:eastAsia="ＭＳ 明朝" w:hAnsi="ＭＳ 明朝" w:cs="ＭＳ 明朝" w:hint="eastAsia"/>
          <w:color w:val="000000" w:themeColor="text1"/>
          <w:sz w:val="21"/>
          <w:szCs w:val="21"/>
          <w:lang w:val="es-ES_tradnl" w:eastAsia="ja-JP"/>
        </w:rPr>
        <w:t>第</w:t>
      </w:r>
      <w:r w:rsidRPr="00101EC1">
        <w:rPr>
          <w:rFonts w:ascii="ＭＳ 明朝" w:eastAsia="ＭＳ 明朝" w:hAnsi="ＭＳ 明朝" w:cs="ＭＳ 明朝"/>
          <w:color w:val="000000" w:themeColor="text1"/>
          <w:sz w:val="21"/>
          <w:szCs w:val="21"/>
          <w:lang w:val="en-US" w:eastAsia="ja-JP"/>
        </w:rPr>
        <w:t>3</w:t>
      </w:r>
      <w:r w:rsidRPr="00101EC1">
        <w:rPr>
          <w:rFonts w:ascii="ＭＳ 明朝" w:eastAsia="ＭＳ 明朝" w:hAnsi="ＭＳ 明朝" w:cs="ＭＳ 明朝" w:hint="eastAsia"/>
          <w:color w:val="000000" w:themeColor="text1"/>
          <w:sz w:val="21"/>
          <w:szCs w:val="21"/>
          <w:lang w:val="es-ES_tradnl" w:eastAsia="ja-JP"/>
        </w:rPr>
        <w:t>弾</w:t>
      </w:r>
      <w:r w:rsidRPr="00101EC1">
        <w:rPr>
          <w:rFonts w:ascii="ＭＳ 明朝" w:eastAsia="ＭＳ 明朝" w:hAnsi="ＭＳ 明朝" w:cs="ＭＳ 明朝" w:hint="eastAsia"/>
          <w:color w:val="000000" w:themeColor="text1"/>
          <w:sz w:val="21"/>
          <w:szCs w:val="21"/>
          <w:lang w:val="es-ES_tradnl"/>
        </w:rPr>
        <w:t>（</w:t>
      </w:r>
      <w:r w:rsidRPr="00101EC1">
        <w:rPr>
          <w:rFonts w:ascii="ＭＳ 明朝" w:eastAsia="ＭＳ 明朝" w:hAnsi="ＭＳ 明朝" w:hint="eastAsia"/>
          <w:color w:val="000000" w:themeColor="text1"/>
          <w:sz w:val="21"/>
          <w:szCs w:val="21"/>
          <w:lang w:val="es-ES_tradnl"/>
        </w:rPr>
        <w:t>2022</w:t>
      </w:r>
      <w:r w:rsidRPr="00101EC1">
        <w:rPr>
          <w:rFonts w:ascii="ＭＳ 明朝" w:eastAsia="ＭＳ 明朝" w:hAnsi="ＭＳ 明朝" w:cs="ＭＳ 明朝" w:hint="eastAsia"/>
          <w:color w:val="000000" w:themeColor="text1"/>
          <w:sz w:val="21"/>
          <w:szCs w:val="21"/>
          <w:lang w:val="es-ES_tradnl"/>
        </w:rPr>
        <w:t>）</w:t>
      </w:r>
      <w:r w:rsidRPr="00101EC1">
        <w:rPr>
          <w:rFonts w:ascii="ＭＳ 明朝" w:eastAsia="ＭＳ 明朝" w:hAnsi="ＭＳ 明朝" w:cs="ＭＳ 明朝" w:hint="eastAsia"/>
          <w:color w:val="000000" w:themeColor="text1"/>
          <w:sz w:val="21"/>
          <w:szCs w:val="21"/>
          <w:lang w:val="es-ES_tradnl" w:eastAsia="ja-JP"/>
        </w:rPr>
        <w:t>に</w:t>
      </w:r>
      <w:r w:rsidRPr="00101EC1">
        <w:rPr>
          <w:rFonts w:ascii="ＭＳ 明朝" w:eastAsia="ＭＳ 明朝" w:hAnsi="ＭＳ 明朝" w:cs="ＭＳ 明朝" w:hint="eastAsia"/>
          <w:color w:val="000000" w:themeColor="text1"/>
          <w:sz w:val="21"/>
          <w:szCs w:val="21"/>
          <w:lang w:val="en-US"/>
        </w:rPr>
        <w:t>は、ラヴェル、シェーンベルク、メシアンの作品</w:t>
      </w:r>
      <w:r w:rsidRPr="00101EC1">
        <w:rPr>
          <w:rFonts w:ascii="ＭＳ 明朝" w:eastAsia="ＭＳ 明朝" w:hAnsi="ＭＳ 明朝" w:cs="ＭＳ 明朝" w:hint="eastAsia"/>
          <w:color w:val="000000" w:themeColor="text1"/>
          <w:sz w:val="21"/>
          <w:szCs w:val="21"/>
          <w:lang w:val="en-US" w:eastAsia="ja-JP"/>
        </w:rPr>
        <w:t>が</w:t>
      </w:r>
      <w:r w:rsidRPr="00101EC1">
        <w:rPr>
          <w:rFonts w:ascii="ＭＳ 明朝" w:eastAsia="ＭＳ 明朝" w:hAnsi="ＭＳ 明朝" w:cs="ＭＳ 明朝" w:hint="eastAsia"/>
          <w:color w:val="000000" w:themeColor="text1"/>
          <w:sz w:val="21"/>
          <w:szCs w:val="21"/>
          <w:lang w:val="en-US"/>
        </w:rPr>
        <w:t>収</w:t>
      </w:r>
      <w:r w:rsidRPr="00101EC1">
        <w:rPr>
          <w:rFonts w:ascii="ＭＳ 明朝" w:eastAsia="ＭＳ 明朝" w:hAnsi="ＭＳ 明朝" w:cs="ＭＳ 明朝" w:hint="eastAsia"/>
          <w:color w:val="000000" w:themeColor="text1"/>
          <w:sz w:val="21"/>
          <w:szCs w:val="21"/>
          <w:lang w:val="en-US" w:eastAsia="ja-JP"/>
        </w:rPr>
        <w:t>められている</w:t>
      </w:r>
      <w:r w:rsidRPr="00101EC1">
        <w:rPr>
          <w:rFonts w:ascii="ＭＳ 明朝" w:eastAsia="ＭＳ 明朝" w:hAnsi="ＭＳ 明朝" w:cs="ＭＳ 明朝" w:hint="eastAsia"/>
          <w:color w:val="000000" w:themeColor="text1"/>
          <w:sz w:val="21"/>
          <w:szCs w:val="21"/>
          <w:lang w:val="en-US"/>
        </w:rPr>
        <w:t>。</w:t>
      </w:r>
    </w:p>
    <w:p w14:paraId="50667767" w14:textId="77777777" w:rsidR="009D0F9B" w:rsidRPr="00101EC1" w:rsidRDefault="009D0F9B" w:rsidP="006B09D2">
      <w:pPr>
        <w:pStyle w:val="Web"/>
        <w:spacing w:before="0" w:beforeAutospacing="0" w:after="0" w:afterAutospacing="0" w:line="240" w:lineRule="exact"/>
        <w:jc w:val="both"/>
        <w:rPr>
          <w:rFonts w:ascii="ＭＳ 明朝" w:eastAsia="ＭＳ 明朝" w:hAnsi="ＭＳ 明朝"/>
          <w:color w:val="000000" w:themeColor="text1"/>
          <w:sz w:val="21"/>
          <w:szCs w:val="21"/>
          <w:lang w:val="en-US"/>
        </w:rPr>
      </w:pPr>
    </w:p>
    <w:p w14:paraId="394D7150" w14:textId="7E5694E2" w:rsidR="00CE0D95" w:rsidRPr="00101EC1" w:rsidRDefault="00CC6D75" w:rsidP="006B09D2">
      <w:pPr>
        <w:pStyle w:val="Web"/>
        <w:spacing w:before="0" w:beforeAutospacing="0" w:after="0" w:afterAutospacing="0" w:line="240" w:lineRule="exact"/>
        <w:jc w:val="both"/>
        <w:rPr>
          <w:rFonts w:ascii="ＭＳ 明朝" w:eastAsia="ＭＳ 明朝" w:hAnsi="ＭＳ 明朝"/>
          <w:color w:val="000000" w:themeColor="text1"/>
          <w:sz w:val="21"/>
          <w:szCs w:val="21"/>
          <w:lang w:val="en-US"/>
        </w:rPr>
      </w:pPr>
      <w:r w:rsidRPr="00101EC1">
        <w:rPr>
          <w:rFonts w:ascii="ＭＳ 明朝" w:eastAsia="ＭＳ 明朝" w:hAnsi="ＭＳ 明朝" w:cs="ＭＳ 明朝" w:hint="eastAsia"/>
          <w:color w:val="000000" w:themeColor="text1"/>
          <w:sz w:val="21"/>
          <w:szCs w:val="21"/>
          <w:lang w:val="en-US"/>
        </w:rPr>
        <w:t>コロナ</w:t>
      </w:r>
      <w:r w:rsidR="001E4D64">
        <w:rPr>
          <w:rFonts w:ascii="ＭＳ 明朝" w:eastAsia="ＭＳ 明朝" w:hAnsi="ＭＳ 明朝" w:cs="ＭＳ 明朝" w:hint="eastAsia"/>
          <w:color w:val="000000" w:themeColor="text1"/>
          <w:sz w:val="21"/>
          <w:szCs w:val="21"/>
          <w:lang w:val="en-US" w:eastAsia="ja-JP"/>
        </w:rPr>
        <w:t>禍</w:t>
      </w:r>
      <w:r w:rsidRPr="00101EC1">
        <w:rPr>
          <w:rFonts w:ascii="ＭＳ 明朝" w:eastAsia="ＭＳ 明朝" w:hAnsi="ＭＳ 明朝" w:cs="ＭＳ 明朝" w:hint="eastAsia"/>
          <w:color w:val="000000" w:themeColor="text1"/>
          <w:sz w:val="21"/>
          <w:szCs w:val="21"/>
          <w:lang w:val="en-US"/>
        </w:rPr>
        <w:t>に</w:t>
      </w:r>
      <w:r w:rsidRPr="00101EC1">
        <w:rPr>
          <w:rFonts w:ascii="ＭＳ 明朝" w:eastAsia="ＭＳ 明朝" w:hAnsi="ＭＳ 明朝" w:cs="ＭＳ 明朝" w:hint="eastAsia"/>
          <w:color w:val="000000" w:themeColor="text1"/>
          <w:sz w:val="21"/>
          <w:szCs w:val="21"/>
          <w:lang w:val="en-US" w:eastAsia="ja-JP"/>
        </w:rPr>
        <w:t>は</w:t>
      </w:r>
      <w:r w:rsidRPr="00101EC1">
        <w:rPr>
          <w:rFonts w:ascii="ＭＳ 明朝" w:eastAsia="ＭＳ 明朝" w:hAnsi="ＭＳ 明朝" w:cs="ＭＳ 明朝" w:hint="eastAsia"/>
          <w:color w:val="000000" w:themeColor="text1"/>
          <w:sz w:val="21"/>
          <w:szCs w:val="21"/>
          <w:lang w:val="en-US"/>
        </w:rPr>
        <w:t>、</w:t>
      </w:r>
      <w:r w:rsidR="007B4781" w:rsidRPr="00101EC1">
        <w:rPr>
          <w:rFonts w:ascii="ＭＳ 明朝" w:eastAsia="ＭＳ 明朝" w:hAnsi="ＭＳ 明朝" w:cs="ＭＳ 明朝" w:hint="eastAsia"/>
          <w:color w:val="000000" w:themeColor="text1"/>
          <w:sz w:val="21"/>
          <w:szCs w:val="21"/>
          <w:lang w:val="en-US" w:eastAsia="ja-JP"/>
        </w:rPr>
        <w:t>ジュネーヴのヴィクトリアホールを発信拠点として、</w:t>
      </w:r>
      <w:r w:rsidRPr="00101EC1">
        <w:rPr>
          <w:rFonts w:ascii="ＭＳ 明朝" w:eastAsia="ＭＳ 明朝" w:hAnsi="ＭＳ 明朝" w:cs="ＭＳ 明朝" w:hint="eastAsia"/>
          <w:color w:val="000000" w:themeColor="text1"/>
          <w:sz w:val="21"/>
          <w:szCs w:val="21"/>
          <w:lang w:val="en-US" w:eastAsia="ja-JP"/>
        </w:rPr>
        <w:t>スイス・ロマンド管</w:t>
      </w:r>
      <w:r w:rsidR="00C8477D" w:rsidRPr="00101EC1">
        <w:rPr>
          <w:rFonts w:ascii="ＭＳ 明朝" w:eastAsia="ＭＳ 明朝" w:hAnsi="ＭＳ 明朝" w:cs="ＭＳ 明朝" w:hint="eastAsia"/>
          <w:color w:val="000000" w:themeColor="text1"/>
          <w:sz w:val="21"/>
          <w:szCs w:val="21"/>
          <w:lang w:val="en-US" w:eastAsia="ja-JP"/>
        </w:rPr>
        <w:t>と</w:t>
      </w:r>
      <w:proofErr w:type="spellStart"/>
      <w:r w:rsidR="007B4781" w:rsidRPr="00101EC1">
        <w:rPr>
          <w:rFonts w:ascii="ＭＳ 明朝" w:eastAsia="ＭＳ 明朝" w:hAnsi="ＭＳ 明朝"/>
          <w:color w:val="000000" w:themeColor="text1"/>
          <w:sz w:val="21"/>
          <w:szCs w:val="21"/>
          <w:lang w:val="en-US"/>
        </w:rPr>
        <w:t>Actua</w:t>
      </w:r>
      <w:proofErr w:type="spellEnd"/>
      <w:r w:rsidR="007B4781" w:rsidRPr="00101EC1">
        <w:rPr>
          <w:rFonts w:ascii="ＭＳ 明朝" w:eastAsia="ＭＳ 明朝" w:hAnsi="ＭＳ 明朝"/>
          <w:color w:val="000000" w:themeColor="text1"/>
          <w:sz w:val="21"/>
          <w:szCs w:val="21"/>
          <w:lang w:val="en-US"/>
        </w:rPr>
        <w:t xml:space="preserve"> films</w:t>
      </w:r>
      <w:r w:rsidR="007B4781" w:rsidRPr="00101EC1">
        <w:rPr>
          <w:rFonts w:ascii="ＭＳ 明朝" w:eastAsia="ＭＳ 明朝" w:hAnsi="ＭＳ 明朝" w:hint="eastAsia"/>
          <w:color w:val="000000" w:themeColor="text1"/>
          <w:sz w:val="21"/>
          <w:szCs w:val="21"/>
          <w:lang w:val="en-US" w:eastAsia="ja-JP"/>
        </w:rPr>
        <w:t>との協力のもと</w:t>
      </w:r>
      <w:r w:rsidR="007B4781" w:rsidRPr="00101EC1">
        <w:rPr>
          <w:rFonts w:ascii="ＭＳ 明朝" w:eastAsia="ＭＳ 明朝" w:hAnsi="ＭＳ 明朝" w:cs="ＭＳ 明朝" w:hint="eastAsia"/>
          <w:color w:val="000000" w:themeColor="text1"/>
          <w:sz w:val="21"/>
          <w:szCs w:val="21"/>
          <w:lang w:val="en-US" w:eastAsia="ja-JP"/>
        </w:rPr>
        <w:t>、ベートーヴェンの《第九》</w:t>
      </w:r>
      <w:r w:rsidR="001E4D64">
        <w:rPr>
          <w:rFonts w:ascii="ＭＳ 明朝" w:eastAsia="ＭＳ 明朝" w:hAnsi="ＭＳ 明朝" w:cs="ＭＳ 明朝" w:hint="eastAsia"/>
          <w:color w:val="000000" w:themeColor="text1"/>
          <w:sz w:val="21"/>
          <w:szCs w:val="21"/>
          <w:lang w:val="en-US" w:eastAsia="ja-JP"/>
        </w:rPr>
        <w:t>の演奏</w:t>
      </w:r>
      <w:r w:rsidR="007B4781" w:rsidRPr="00101EC1">
        <w:rPr>
          <w:rFonts w:ascii="ＭＳ 明朝" w:eastAsia="ＭＳ 明朝" w:hAnsi="ＭＳ 明朝" w:cs="ＭＳ 明朝" w:hint="eastAsia"/>
          <w:color w:val="000000" w:themeColor="text1"/>
          <w:sz w:val="21"/>
          <w:szCs w:val="21"/>
          <w:lang w:val="en-US" w:eastAsia="ja-JP"/>
        </w:rPr>
        <w:t>の</w:t>
      </w:r>
      <w:r w:rsidR="0039666A" w:rsidRPr="00101EC1">
        <w:rPr>
          <w:rFonts w:ascii="ＭＳ 明朝" w:eastAsia="ＭＳ 明朝" w:hAnsi="ＭＳ 明朝" w:cs="ＭＳ 明朝" w:hint="eastAsia"/>
          <w:color w:val="000000" w:themeColor="text1"/>
          <w:sz w:val="21"/>
          <w:szCs w:val="21"/>
          <w:lang w:val="en-US" w:eastAsia="ja-JP"/>
        </w:rPr>
        <w:t>ストリーミング</w:t>
      </w:r>
      <w:r w:rsidR="007B4781" w:rsidRPr="00101EC1">
        <w:rPr>
          <w:rFonts w:ascii="ＭＳ 明朝" w:eastAsia="ＭＳ 明朝" w:hAnsi="ＭＳ 明朝" w:cs="ＭＳ 明朝" w:hint="eastAsia"/>
          <w:color w:val="000000" w:themeColor="text1"/>
          <w:sz w:val="21"/>
          <w:szCs w:val="21"/>
          <w:lang w:val="en-US" w:eastAsia="ja-JP"/>
        </w:rPr>
        <w:t>、ライヴ・オンライン</w:t>
      </w:r>
      <w:r w:rsidR="007B4781" w:rsidRPr="00101EC1">
        <w:rPr>
          <w:rFonts w:ascii="ＭＳ 明朝" w:eastAsia="ＭＳ 明朝" w:hAnsi="ＭＳ 明朝" w:hint="eastAsia"/>
          <w:color w:val="000000" w:themeColor="text1"/>
          <w:sz w:val="21"/>
          <w:szCs w:val="21"/>
          <w:lang w:val="en-US" w:eastAsia="ja-JP"/>
        </w:rPr>
        <w:t>・リハーサル（マーラーの交響曲</w:t>
      </w:r>
      <w:r w:rsidR="001E4D64">
        <w:rPr>
          <w:rFonts w:ascii="ＭＳ 明朝" w:eastAsia="ＭＳ 明朝" w:hAnsi="ＭＳ 明朝" w:hint="eastAsia"/>
          <w:color w:val="000000" w:themeColor="text1"/>
          <w:sz w:val="21"/>
          <w:szCs w:val="21"/>
          <w:lang w:val="en-US" w:eastAsia="ja-JP"/>
        </w:rPr>
        <w:t>第</w:t>
      </w:r>
      <w:r w:rsidR="001E4D64">
        <w:rPr>
          <w:rFonts w:ascii="ＭＳ 明朝" w:eastAsia="ＭＳ 明朝" w:hAnsi="ＭＳ 明朝"/>
          <w:color w:val="000000" w:themeColor="text1"/>
          <w:sz w:val="21"/>
          <w:szCs w:val="21"/>
          <w:lang w:val="en-US" w:eastAsia="ja-JP"/>
        </w:rPr>
        <w:t>9</w:t>
      </w:r>
      <w:r w:rsidR="007B4781" w:rsidRPr="00101EC1">
        <w:rPr>
          <w:rFonts w:ascii="ＭＳ 明朝" w:eastAsia="ＭＳ 明朝" w:hAnsi="ＭＳ 明朝" w:hint="eastAsia"/>
          <w:color w:val="000000" w:themeColor="text1"/>
          <w:sz w:val="21"/>
          <w:szCs w:val="21"/>
          <w:lang w:val="en-US" w:eastAsia="ja-JP"/>
        </w:rPr>
        <w:t>番をテーマとする解説</w:t>
      </w:r>
      <w:r w:rsidR="001E4D64">
        <w:rPr>
          <w:rFonts w:ascii="ＭＳ 明朝" w:eastAsia="ＭＳ 明朝" w:hAnsi="ＭＳ 明朝" w:hint="eastAsia"/>
          <w:color w:val="000000" w:themeColor="text1"/>
          <w:sz w:val="21"/>
          <w:szCs w:val="21"/>
          <w:lang w:val="en-US" w:eastAsia="ja-JP"/>
        </w:rPr>
        <w:t>や</w:t>
      </w:r>
      <w:r w:rsidR="007B4781" w:rsidRPr="00101EC1">
        <w:rPr>
          <w:rFonts w:ascii="ＭＳ 明朝" w:eastAsia="ＭＳ 明朝" w:hAnsi="ＭＳ 明朝" w:hint="eastAsia"/>
          <w:color w:val="000000" w:themeColor="text1"/>
          <w:sz w:val="21"/>
          <w:szCs w:val="21"/>
          <w:lang w:val="en-US" w:eastAsia="ja-JP"/>
        </w:rPr>
        <w:t>全曲演奏）といった、</w:t>
      </w:r>
      <w:r w:rsidR="007B4781" w:rsidRPr="00101EC1">
        <w:rPr>
          <w:rFonts w:ascii="ＭＳ 明朝" w:eastAsia="ＭＳ 明朝" w:hAnsi="ＭＳ 明朝" w:cs="ＭＳ 明朝" w:hint="eastAsia"/>
          <w:color w:val="000000" w:themeColor="text1"/>
          <w:sz w:val="21"/>
          <w:szCs w:val="21"/>
          <w:lang w:val="en-US"/>
        </w:rPr>
        <w:t>革新的な</w:t>
      </w:r>
      <w:r w:rsidR="0039666A" w:rsidRPr="00101EC1">
        <w:rPr>
          <w:rFonts w:ascii="ＭＳ 明朝" w:eastAsia="ＭＳ 明朝" w:hAnsi="ＭＳ 明朝" w:cs="ＭＳ 明朝" w:hint="eastAsia"/>
          <w:color w:val="000000" w:themeColor="text1"/>
          <w:sz w:val="21"/>
          <w:szCs w:val="21"/>
          <w:lang w:val="en-US" w:eastAsia="ja-JP"/>
        </w:rPr>
        <w:t>配信</w:t>
      </w:r>
      <w:r w:rsidR="007B4781" w:rsidRPr="00101EC1">
        <w:rPr>
          <w:rFonts w:ascii="ＭＳ 明朝" w:eastAsia="ＭＳ 明朝" w:hAnsi="ＭＳ 明朝" w:hint="eastAsia"/>
          <w:color w:val="000000" w:themeColor="text1"/>
          <w:sz w:val="21"/>
          <w:szCs w:val="21"/>
          <w:lang w:val="en-US" w:eastAsia="ja-JP"/>
        </w:rPr>
        <w:t>プロジェクトをおこなった</w:t>
      </w:r>
      <w:r w:rsidR="007B4781" w:rsidRPr="00101EC1">
        <w:rPr>
          <w:rFonts w:ascii="ＭＳ 明朝" w:eastAsia="ＭＳ 明朝" w:hAnsi="ＭＳ 明朝" w:cs="ＭＳ 明朝" w:hint="eastAsia"/>
          <w:color w:val="000000" w:themeColor="text1"/>
          <w:sz w:val="21"/>
          <w:szCs w:val="21"/>
          <w:lang w:val="en-US" w:eastAsia="ja-JP"/>
        </w:rPr>
        <w:t>。</w:t>
      </w:r>
      <w:r w:rsidRPr="00101EC1">
        <w:rPr>
          <w:rFonts w:ascii="ＭＳ 明朝" w:eastAsia="ＭＳ 明朝" w:hAnsi="ＭＳ 明朝" w:hint="eastAsia"/>
          <w:color w:val="000000" w:themeColor="text1"/>
          <w:sz w:val="21"/>
          <w:szCs w:val="21"/>
          <w:lang w:val="en-US"/>
        </w:rPr>
        <w:t>2025</w:t>
      </w:r>
      <w:r w:rsidRPr="00101EC1">
        <w:rPr>
          <w:rFonts w:ascii="ＭＳ 明朝" w:eastAsia="ＭＳ 明朝" w:hAnsi="ＭＳ 明朝" w:cs="ＭＳ 明朝" w:hint="eastAsia"/>
          <w:color w:val="000000" w:themeColor="text1"/>
          <w:sz w:val="21"/>
          <w:szCs w:val="21"/>
          <w:lang w:val="en-US"/>
        </w:rPr>
        <w:t>年には、デ</w:t>
      </w:r>
      <w:r w:rsidR="00C8477D" w:rsidRPr="00101EC1">
        <w:rPr>
          <w:rFonts w:ascii="ＭＳ 明朝" w:eastAsia="ＭＳ 明朝" w:hAnsi="ＭＳ 明朝" w:cs="ＭＳ 明朝" w:hint="eastAsia"/>
          <w:color w:val="000000" w:themeColor="text1"/>
          <w:sz w:val="21"/>
          <w:szCs w:val="21"/>
          <w:lang w:val="en-US"/>
        </w:rPr>
        <w:t>ィーター・アマン</w:t>
      </w:r>
      <w:r w:rsidR="00C8477D" w:rsidRPr="00101EC1">
        <w:rPr>
          <w:rFonts w:ascii="ＭＳ 明朝" w:eastAsia="ＭＳ 明朝" w:hAnsi="ＭＳ 明朝" w:cs="ＭＳ 明朝" w:hint="eastAsia"/>
          <w:color w:val="000000" w:themeColor="text1"/>
          <w:sz w:val="21"/>
          <w:szCs w:val="21"/>
          <w:lang w:val="en-US" w:eastAsia="ja-JP"/>
        </w:rPr>
        <w:t>の</w:t>
      </w:r>
      <w:r w:rsidR="00C8477D" w:rsidRPr="00101EC1">
        <w:rPr>
          <w:rFonts w:ascii="ＭＳ 明朝" w:eastAsia="ＭＳ 明朝" w:hAnsi="ＭＳ 明朝" w:cs="ＭＳ 明朝" w:hint="eastAsia"/>
          <w:color w:val="000000" w:themeColor="text1"/>
          <w:sz w:val="21"/>
          <w:szCs w:val="21"/>
          <w:lang w:val="en-US"/>
        </w:rPr>
        <w:t>管弦楽</w:t>
      </w:r>
      <w:r w:rsidR="00C8477D" w:rsidRPr="00101EC1">
        <w:rPr>
          <w:rFonts w:ascii="ＭＳ 明朝" w:eastAsia="ＭＳ 明朝" w:hAnsi="ＭＳ 明朝" w:cs="ＭＳ 明朝" w:hint="eastAsia"/>
          <w:color w:val="000000" w:themeColor="text1"/>
          <w:sz w:val="21"/>
          <w:szCs w:val="21"/>
          <w:lang w:val="en-US" w:eastAsia="ja-JP"/>
        </w:rPr>
        <w:t>作品</w:t>
      </w:r>
      <w:r w:rsidRPr="00101EC1">
        <w:rPr>
          <w:rFonts w:ascii="ＭＳ 明朝" w:eastAsia="ＭＳ 明朝" w:hAnsi="ＭＳ 明朝" w:cs="ＭＳ 明朝" w:hint="eastAsia"/>
          <w:color w:val="000000" w:themeColor="text1"/>
          <w:sz w:val="21"/>
          <w:szCs w:val="21"/>
          <w:lang w:val="en-US"/>
        </w:rPr>
        <w:t>全</w:t>
      </w:r>
      <w:r w:rsidRPr="00101EC1">
        <w:rPr>
          <w:rFonts w:ascii="ＭＳ 明朝" w:eastAsia="ＭＳ 明朝" w:hAnsi="ＭＳ 明朝" w:hint="eastAsia"/>
          <w:color w:val="000000" w:themeColor="text1"/>
          <w:sz w:val="21"/>
          <w:szCs w:val="21"/>
          <w:lang w:val="en-US"/>
        </w:rPr>
        <w:t>4</w:t>
      </w:r>
      <w:r w:rsidRPr="00101EC1">
        <w:rPr>
          <w:rFonts w:ascii="ＭＳ 明朝" w:eastAsia="ＭＳ 明朝" w:hAnsi="ＭＳ 明朝" w:cs="ＭＳ 明朝" w:hint="eastAsia"/>
          <w:color w:val="000000" w:themeColor="text1"/>
          <w:sz w:val="21"/>
          <w:szCs w:val="21"/>
          <w:lang w:val="en-US"/>
        </w:rPr>
        <w:t>曲の初のスタジオ録音</w:t>
      </w:r>
      <w:r w:rsidR="001E4D64">
        <w:rPr>
          <w:rFonts w:ascii="ＭＳ 明朝" w:eastAsia="ＭＳ 明朝" w:hAnsi="ＭＳ 明朝" w:cs="ＭＳ 明朝" w:hint="eastAsia"/>
          <w:color w:val="000000" w:themeColor="text1"/>
          <w:sz w:val="21"/>
          <w:szCs w:val="21"/>
          <w:lang w:val="en-US" w:eastAsia="ja-JP"/>
        </w:rPr>
        <w:t>を</w:t>
      </w:r>
      <w:r w:rsidR="00C8477D" w:rsidRPr="00101EC1">
        <w:rPr>
          <w:rFonts w:ascii="ＭＳ 明朝" w:eastAsia="ＭＳ 明朝" w:hAnsi="ＭＳ 明朝"/>
          <w:color w:val="000000" w:themeColor="text1"/>
          <w:sz w:val="21"/>
          <w:szCs w:val="21"/>
          <w:lang w:val="en-US"/>
        </w:rPr>
        <w:t>Schweizer Fonogramm</w:t>
      </w:r>
      <w:r w:rsidR="00C8477D" w:rsidRPr="00101EC1">
        <w:rPr>
          <w:rFonts w:ascii="ＭＳ 明朝" w:eastAsia="ＭＳ 明朝" w:hAnsi="ＭＳ 明朝" w:hint="eastAsia"/>
          <w:color w:val="000000" w:themeColor="text1"/>
          <w:sz w:val="21"/>
          <w:szCs w:val="21"/>
          <w:lang w:val="en-US" w:eastAsia="ja-JP"/>
        </w:rPr>
        <w:t>レーベル</w:t>
      </w:r>
      <w:r w:rsidR="0039666A" w:rsidRPr="00101EC1">
        <w:rPr>
          <w:rFonts w:ascii="ＭＳ 明朝" w:eastAsia="ＭＳ 明朝" w:hAnsi="ＭＳ 明朝" w:cs="ＭＳ 明朝" w:hint="eastAsia"/>
          <w:color w:val="000000" w:themeColor="text1"/>
          <w:sz w:val="21"/>
          <w:szCs w:val="21"/>
          <w:lang w:val="en-US" w:eastAsia="ja-JP"/>
        </w:rPr>
        <w:t>からリリース</w:t>
      </w:r>
      <w:r w:rsidR="00C8477D" w:rsidRPr="00101EC1">
        <w:rPr>
          <w:rFonts w:ascii="ＭＳ 明朝" w:eastAsia="ＭＳ 明朝" w:hAnsi="ＭＳ 明朝" w:cs="ＭＳ 明朝" w:hint="eastAsia"/>
          <w:color w:val="000000" w:themeColor="text1"/>
          <w:sz w:val="21"/>
          <w:szCs w:val="21"/>
          <w:lang w:val="en-US" w:eastAsia="ja-JP"/>
        </w:rPr>
        <w:t>。また、</w:t>
      </w:r>
      <w:r w:rsidR="00C8477D" w:rsidRPr="00101EC1">
        <w:rPr>
          <w:rFonts w:ascii="ＭＳ 明朝" w:eastAsia="ＭＳ 明朝" w:hAnsi="ＭＳ 明朝" w:cs="ＭＳ 明朝" w:hint="eastAsia"/>
          <w:color w:val="000000" w:themeColor="text1"/>
          <w:sz w:val="21"/>
          <w:szCs w:val="21"/>
          <w:lang w:val="en-US"/>
        </w:rPr>
        <w:t>交響曲</w:t>
      </w:r>
      <w:r w:rsidR="00C8477D" w:rsidRPr="00101EC1">
        <w:rPr>
          <w:rFonts w:ascii="ＭＳ 明朝" w:eastAsia="ＭＳ 明朝" w:hAnsi="ＭＳ 明朝" w:cs="ＭＳ 明朝" w:hint="eastAsia"/>
          <w:color w:val="000000" w:themeColor="text1"/>
          <w:sz w:val="21"/>
          <w:szCs w:val="21"/>
          <w:lang w:val="en-US" w:eastAsia="ja-JP"/>
        </w:rPr>
        <w:t>《</w:t>
      </w:r>
      <w:r w:rsidRPr="00101EC1">
        <w:rPr>
          <w:rFonts w:ascii="ＭＳ 明朝" w:eastAsia="ＭＳ 明朝" w:hAnsi="ＭＳ 明朝" w:cs="ＭＳ 明朝" w:hint="eastAsia"/>
          <w:color w:val="000000" w:themeColor="text1"/>
          <w:sz w:val="21"/>
          <w:szCs w:val="21"/>
          <w:lang w:val="en-US"/>
        </w:rPr>
        <w:t>英雄</w:t>
      </w:r>
      <w:r w:rsidR="00C8477D" w:rsidRPr="00101EC1">
        <w:rPr>
          <w:rFonts w:ascii="ＭＳ 明朝" w:eastAsia="ＭＳ 明朝" w:hAnsi="ＭＳ 明朝" w:cs="ＭＳ 明朝" w:hint="eastAsia"/>
          <w:color w:val="000000" w:themeColor="text1"/>
          <w:sz w:val="21"/>
          <w:szCs w:val="21"/>
          <w:lang w:val="en-US" w:eastAsia="ja-JP"/>
        </w:rPr>
        <w:t>》および《</w:t>
      </w:r>
      <w:r w:rsidRPr="00101EC1">
        <w:rPr>
          <w:rFonts w:ascii="ＭＳ 明朝" w:eastAsia="ＭＳ 明朝" w:hAnsi="ＭＳ 明朝" w:cs="ＭＳ 明朝" w:hint="eastAsia"/>
          <w:color w:val="000000" w:themeColor="text1"/>
          <w:sz w:val="21"/>
          <w:szCs w:val="21"/>
          <w:lang w:val="en-US"/>
        </w:rPr>
        <w:t>ウィリアム・テル</w:t>
      </w:r>
      <w:r w:rsidR="00C8477D" w:rsidRPr="00101EC1">
        <w:rPr>
          <w:rFonts w:ascii="ＭＳ 明朝" w:eastAsia="ＭＳ 明朝" w:hAnsi="ＭＳ 明朝" w:cs="ＭＳ 明朝" w:hint="eastAsia"/>
          <w:color w:val="000000" w:themeColor="text1"/>
          <w:sz w:val="21"/>
          <w:szCs w:val="21"/>
          <w:lang w:val="en-US" w:eastAsia="ja-JP"/>
        </w:rPr>
        <w:t>》</w:t>
      </w:r>
      <w:r w:rsidRPr="00101EC1">
        <w:rPr>
          <w:rFonts w:ascii="ＭＳ 明朝" w:eastAsia="ＭＳ 明朝" w:hAnsi="ＭＳ 明朝" w:cs="ＭＳ 明朝" w:hint="eastAsia"/>
          <w:color w:val="000000" w:themeColor="text1"/>
          <w:sz w:val="21"/>
          <w:szCs w:val="21"/>
          <w:lang w:val="en-US"/>
        </w:rPr>
        <w:t>序曲のライブ演奏が、</w:t>
      </w:r>
      <w:r w:rsidR="00DB7919" w:rsidRPr="00101EC1">
        <w:rPr>
          <w:rFonts w:ascii="ＭＳ 明朝" w:eastAsia="ＭＳ 明朝" w:hAnsi="ＭＳ 明朝" w:cs="ＭＳ 明朝" w:hint="eastAsia"/>
          <w:color w:val="000000" w:themeColor="text1"/>
          <w:sz w:val="21"/>
          <w:szCs w:val="21"/>
          <w:lang w:val="en-US" w:eastAsia="ja-JP"/>
        </w:rPr>
        <w:t>スイス・ロマンド管弦楽団</w:t>
      </w:r>
      <w:r w:rsidRPr="00101EC1">
        <w:rPr>
          <w:rFonts w:ascii="ＭＳ 明朝" w:eastAsia="ＭＳ 明朝" w:hAnsi="ＭＳ 明朝" w:cs="ＭＳ 明朝" w:hint="eastAsia"/>
          <w:color w:val="000000" w:themeColor="text1"/>
          <w:sz w:val="21"/>
          <w:szCs w:val="21"/>
          <w:lang w:val="en-US"/>
        </w:rPr>
        <w:t>の</w:t>
      </w:r>
      <w:r w:rsidR="00DB7919" w:rsidRPr="00101EC1">
        <w:rPr>
          <w:rFonts w:ascii="ＭＳ 明朝" w:eastAsia="ＭＳ 明朝" w:hAnsi="ＭＳ 明朝" w:cs="ＭＳ 明朝" w:hint="eastAsia"/>
          <w:color w:val="000000" w:themeColor="text1"/>
          <w:sz w:val="21"/>
          <w:szCs w:val="21"/>
          <w:lang w:val="en-US"/>
        </w:rPr>
        <w:t>画期的な没入型バーチャル・リアリティ体験プラットフォーム「</w:t>
      </w:r>
      <w:r w:rsidR="00DB7919" w:rsidRPr="00101EC1">
        <w:rPr>
          <w:rFonts w:ascii="ＭＳ 明朝" w:eastAsia="ＭＳ 明朝" w:hAnsi="ＭＳ 明朝" w:cs="ＭＳ 明朝"/>
          <w:color w:val="000000" w:themeColor="text1"/>
          <w:sz w:val="21"/>
          <w:szCs w:val="21"/>
          <w:lang w:val="en-US"/>
        </w:rPr>
        <w:t>Virtual Hall</w:t>
      </w:r>
      <w:r w:rsidR="00DB7919" w:rsidRPr="00101EC1">
        <w:rPr>
          <w:rFonts w:ascii="ＭＳ 明朝" w:eastAsia="ＭＳ 明朝" w:hAnsi="ＭＳ 明朝" w:cs="ＭＳ 明朝" w:hint="eastAsia"/>
          <w:color w:val="000000" w:themeColor="text1"/>
          <w:sz w:val="21"/>
          <w:szCs w:val="21"/>
          <w:lang w:val="en-US"/>
        </w:rPr>
        <w:t>」</w:t>
      </w:r>
      <w:r w:rsidRPr="00101EC1">
        <w:rPr>
          <w:rFonts w:ascii="ＭＳ 明朝" w:eastAsia="ＭＳ 明朝" w:hAnsi="ＭＳ 明朝" w:cs="ＭＳ 明朝" w:hint="eastAsia"/>
          <w:color w:val="000000" w:themeColor="text1"/>
          <w:sz w:val="21"/>
          <w:szCs w:val="21"/>
          <w:lang w:val="en-US"/>
        </w:rPr>
        <w:t>で配信される。</w:t>
      </w:r>
    </w:p>
    <w:p w14:paraId="37125571" w14:textId="77777777" w:rsidR="007B4781" w:rsidRPr="00101EC1" w:rsidRDefault="007B4781" w:rsidP="006B09D2">
      <w:pPr>
        <w:pStyle w:val="Web"/>
        <w:spacing w:before="0" w:beforeAutospacing="0" w:after="0" w:afterAutospacing="0" w:line="240" w:lineRule="exact"/>
        <w:jc w:val="both"/>
        <w:rPr>
          <w:rFonts w:ascii="ＭＳ 明朝" w:eastAsia="ＭＳ 明朝" w:hAnsi="ＭＳ 明朝"/>
          <w:color w:val="000000" w:themeColor="text1"/>
          <w:sz w:val="21"/>
          <w:szCs w:val="21"/>
          <w:lang w:val="en-US"/>
        </w:rPr>
      </w:pPr>
    </w:p>
    <w:bookmarkEnd w:id="2"/>
    <w:p w14:paraId="4822CC6D" w14:textId="5D276CE7" w:rsidR="00CE0D95" w:rsidRDefault="00DB7919" w:rsidP="006B09D2">
      <w:pPr>
        <w:spacing w:after="0" w:line="240" w:lineRule="exact"/>
        <w:rPr>
          <w:rFonts w:ascii="ＭＳ 明朝" w:hAnsi="ＭＳ 明朝" w:cs="Times New Roman"/>
          <w:color w:val="000000" w:themeColor="text1"/>
          <w:kern w:val="0"/>
          <w:sz w:val="21"/>
          <w:szCs w:val="21"/>
          <w:lang w:val="en-US" w:eastAsia="ja-JP"/>
          <w14:ligatures w14:val="none"/>
        </w:rPr>
      </w:pPr>
      <w:r w:rsidRPr="00101EC1">
        <w:rPr>
          <w:rFonts w:ascii="ＭＳ 明朝" w:hAnsi="ＭＳ 明朝" w:cs="Times New Roman" w:hint="eastAsia"/>
          <w:color w:val="000000" w:themeColor="text1"/>
          <w:kern w:val="0"/>
          <w:sz w:val="21"/>
          <w:szCs w:val="21"/>
          <w:lang w:val="en-US" w:eastAsia="ja-JP"/>
          <w14:ligatures w14:val="none"/>
        </w:rPr>
        <w:t>東京交響楽団とは、これまでマーラー、ブルックナー（第1・2・5・7・9番）、チャイコフスキー（第2・3・5・6番）などを録音。同団との最新盤は、『ベートーヴェン：交響曲第2番＆第7番』、『ブラームス：交響曲第2番』（いずれも</w:t>
      </w:r>
      <w:r w:rsidRPr="00101EC1">
        <w:rPr>
          <w:rFonts w:ascii="ＭＳ 明朝" w:hAnsi="ＭＳ 明朝" w:cs="Times New Roman"/>
          <w:color w:val="000000" w:themeColor="text1"/>
          <w:kern w:val="0"/>
          <w:sz w:val="21"/>
          <w:szCs w:val="21"/>
          <w:lang w:val="en-US" w:eastAsia="es-ES_tradnl"/>
          <w14:ligatures w14:val="none"/>
        </w:rPr>
        <w:t>EXTON/OCTAVIA</w:t>
      </w:r>
      <w:r w:rsidRPr="00101EC1">
        <w:rPr>
          <w:rFonts w:ascii="ＭＳ 明朝" w:hAnsi="ＭＳ 明朝" w:cs="Times New Roman" w:hint="eastAsia"/>
          <w:color w:val="000000" w:themeColor="text1"/>
          <w:kern w:val="0"/>
          <w:sz w:val="21"/>
          <w:szCs w:val="21"/>
          <w:lang w:val="en-US" w:eastAsia="ja-JP"/>
          <w14:ligatures w14:val="none"/>
        </w:rPr>
        <w:t>レーベル、2025年7月）。</w:t>
      </w:r>
    </w:p>
    <w:p w14:paraId="2BE59979" w14:textId="77777777" w:rsidR="0017653A" w:rsidRDefault="0017653A" w:rsidP="006B09D2">
      <w:pPr>
        <w:spacing w:after="0" w:line="240" w:lineRule="exact"/>
        <w:rPr>
          <w:rFonts w:ascii="ＭＳ 明朝" w:hAnsi="ＭＳ 明朝" w:cs="Times New Roman"/>
          <w:color w:val="000000" w:themeColor="text1"/>
          <w:kern w:val="0"/>
          <w:sz w:val="21"/>
          <w:szCs w:val="21"/>
          <w:lang w:val="en-US" w:eastAsia="ja-JP"/>
          <w14:ligatures w14:val="none"/>
        </w:rPr>
      </w:pPr>
    </w:p>
    <w:p w14:paraId="68E5102E" w14:textId="74B4B7F4" w:rsidR="0017653A" w:rsidRPr="00744948" w:rsidRDefault="0017653A" w:rsidP="006B09D2">
      <w:pPr>
        <w:spacing w:after="0" w:line="240" w:lineRule="exact"/>
        <w:rPr>
          <w:rFonts w:ascii="ＭＳ 明朝" w:hAnsi="ＭＳ 明朝" w:cs="Times New Roman"/>
          <w:kern w:val="0"/>
          <w:sz w:val="21"/>
          <w:szCs w:val="21"/>
          <w:lang w:val="en-US" w:eastAsia="ja-JP"/>
          <w14:ligatures w14:val="none"/>
        </w:rPr>
      </w:pPr>
      <w:r w:rsidRPr="00744948">
        <w:rPr>
          <w:rFonts w:ascii="ＭＳ 明朝" w:hAnsi="ＭＳ 明朝" w:cs="Times New Roman" w:hint="eastAsia"/>
          <w:kern w:val="0"/>
          <w:sz w:val="21"/>
          <w:szCs w:val="21"/>
          <w:lang w:val="en-US" w:eastAsia="ja-JP"/>
          <w14:ligatures w14:val="none"/>
        </w:rPr>
        <w:t>2026/27年シーズンから、バルセロナのリセウ大劇場の次期音楽監督となることが決まっている。</w:t>
      </w:r>
    </w:p>
    <w:sectPr w:rsidR="0017653A" w:rsidRPr="0074494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D95"/>
    <w:rsid w:val="000F3CD1"/>
    <w:rsid w:val="00101EC1"/>
    <w:rsid w:val="00104F04"/>
    <w:rsid w:val="001058CB"/>
    <w:rsid w:val="0017653A"/>
    <w:rsid w:val="00180DBE"/>
    <w:rsid w:val="00196C6D"/>
    <w:rsid w:val="001E4D64"/>
    <w:rsid w:val="00222C80"/>
    <w:rsid w:val="002E3391"/>
    <w:rsid w:val="002E4FCE"/>
    <w:rsid w:val="00361479"/>
    <w:rsid w:val="0038098E"/>
    <w:rsid w:val="0039666A"/>
    <w:rsid w:val="004265D7"/>
    <w:rsid w:val="004518A9"/>
    <w:rsid w:val="00472F3A"/>
    <w:rsid w:val="0052675E"/>
    <w:rsid w:val="005454A4"/>
    <w:rsid w:val="005E47DD"/>
    <w:rsid w:val="005F53B2"/>
    <w:rsid w:val="00654E60"/>
    <w:rsid w:val="006B09D2"/>
    <w:rsid w:val="006C0F3B"/>
    <w:rsid w:val="00744948"/>
    <w:rsid w:val="00795F87"/>
    <w:rsid w:val="007B4781"/>
    <w:rsid w:val="007C7E47"/>
    <w:rsid w:val="007D5492"/>
    <w:rsid w:val="007D6098"/>
    <w:rsid w:val="007E5F71"/>
    <w:rsid w:val="00802461"/>
    <w:rsid w:val="00831588"/>
    <w:rsid w:val="00854067"/>
    <w:rsid w:val="00882074"/>
    <w:rsid w:val="008A72B4"/>
    <w:rsid w:val="008C7855"/>
    <w:rsid w:val="00932D08"/>
    <w:rsid w:val="009963D1"/>
    <w:rsid w:val="009D0F9B"/>
    <w:rsid w:val="00A74AE8"/>
    <w:rsid w:val="00AB4601"/>
    <w:rsid w:val="00AF53A1"/>
    <w:rsid w:val="00B74AD0"/>
    <w:rsid w:val="00BC0FDD"/>
    <w:rsid w:val="00C8477D"/>
    <w:rsid w:val="00CC6D75"/>
    <w:rsid w:val="00CE0D95"/>
    <w:rsid w:val="00CE2FE9"/>
    <w:rsid w:val="00D7136A"/>
    <w:rsid w:val="00DB0538"/>
    <w:rsid w:val="00DB7919"/>
    <w:rsid w:val="00DC47E6"/>
    <w:rsid w:val="00DF28A3"/>
    <w:rsid w:val="00E122F3"/>
    <w:rsid w:val="00E72310"/>
    <w:rsid w:val="00F110AC"/>
    <w:rsid w:val="00F5305F"/>
    <w:rsid w:val="00FD35E2"/>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42B69C4"/>
  <w15:chartTrackingRefBased/>
  <w15:docId w15:val="{4C9CE15E-3920-D847-BBC9-9E255FF9F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ＭＳ 明朝"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CE0D9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CE0D9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CE0D95"/>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CE0D95"/>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CE0D95"/>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CE0D95"/>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CE0D95"/>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CE0D95"/>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CE0D95"/>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E0D95"/>
    <w:rPr>
      <w:rFonts w:asciiTheme="majorHAnsi" w:eastAsiaTheme="majorEastAsia" w:hAnsiTheme="majorHAnsi" w:cstheme="majorBidi"/>
      <w:color w:val="0F4761" w:themeColor="accent1" w:themeShade="BF"/>
      <w:sz w:val="40"/>
      <w:szCs w:val="40"/>
    </w:rPr>
  </w:style>
  <w:style w:type="character" w:customStyle="1" w:styleId="20">
    <w:name w:val="見出し 2 (文字)"/>
    <w:basedOn w:val="a0"/>
    <w:link w:val="2"/>
    <w:uiPriority w:val="9"/>
    <w:semiHidden/>
    <w:rsid w:val="00CE0D95"/>
    <w:rPr>
      <w:rFonts w:asciiTheme="majorHAnsi" w:eastAsiaTheme="majorEastAsia" w:hAnsiTheme="majorHAnsi" w:cstheme="majorBidi"/>
      <w:color w:val="0F4761" w:themeColor="accent1" w:themeShade="BF"/>
      <w:sz w:val="32"/>
      <w:szCs w:val="32"/>
    </w:rPr>
  </w:style>
  <w:style w:type="character" w:customStyle="1" w:styleId="30">
    <w:name w:val="見出し 3 (文字)"/>
    <w:basedOn w:val="a0"/>
    <w:link w:val="3"/>
    <w:uiPriority w:val="9"/>
    <w:semiHidden/>
    <w:rsid w:val="00CE0D95"/>
    <w:rPr>
      <w:rFonts w:eastAsiaTheme="majorEastAsia" w:cstheme="majorBidi"/>
      <w:color w:val="0F4761" w:themeColor="accent1" w:themeShade="BF"/>
      <w:sz w:val="28"/>
      <w:szCs w:val="28"/>
    </w:rPr>
  </w:style>
  <w:style w:type="character" w:customStyle="1" w:styleId="40">
    <w:name w:val="見出し 4 (文字)"/>
    <w:basedOn w:val="a0"/>
    <w:link w:val="4"/>
    <w:uiPriority w:val="9"/>
    <w:semiHidden/>
    <w:rsid w:val="00CE0D95"/>
    <w:rPr>
      <w:rFonts w:eastAsiaTheme="majorEastAsia" w:cstheme="majorBidi"/>
      <w:i/>
      <w:iCs/>
      <w:color w:val="0F4761" w:themeColor="accent1" w:themeShade="BF"/>
    </w:rPr>
  </w:style>
  <w:style w:type="character" w:customStyle="1" w:styleId="50">
    <w:name w:val="見出し 5 (文字)"/>
    <w:basedOn w:val="a0"/>
    <w:link w:val="5"/>
    <w:uiPriority w:val="9"/>
    <w:semiHidden/>
    <w:rsid w:val="00CE0D95"/>
    <w:rPr>
      <w:rFonts w:eastAsiaTheme="majorEastAsia" w:cstheme="majorBidi"/>
      <w:color w:val="0F4761" w:themeColor="accent1" w:themeShade="BF"/>
    </w:rPr>
  </w:style>
  <w:style w:type="character" w:customStyle="1" w:styleId="60">
    <w:name w:val="見出し 6 (文字)"/>
    <w:basedOn w:val="a0"/>
    <w:link w:val="6"/>
    <w:uiPriority w:val="9"/>
    <w:semiHidden/>
    <w:rsid w:val="00CE0D95"/>
    <w:rPr>
      <w:rFonts w:eastAsiaTheme="majorEastAsia" w:cstheme="majorBidi"/>
      <w:i/>
      <w:iCs/>
      <w:color w:val="595959" w:themeColor="text1" w:themeTint="A6"/>
    </w:rPr>
  </w:style>
  <w:style w:type="character" w:customStyle="1" w:styleId="70">
    <w:name w:val="見出し 7 (文字)"/>
    <w:basedOn w:val="a0"/>
    <w:link w:val="7"/>
    <w:uiPriority w:val="9"/>
    <w:semiHidden/>
    <w:rsid w:val="00CE0D95"/>
    <w:rPr>
      <w:rFonts w:eastAsiaTheme="majorEastAsia" w:cstheme="majorBidi"/>
      <w:color w:val="595959" w:themeColor="text1" w:themeTint="A6"/>
    </w:rPr>
  </w:style>
  <w:style w:type="character" w:customStyle="1" w:styleId="80">
    <w:name w:val="見出し 8 (文字)"/>
    <w:basedOn w:val="a0"/>
    <w:link w:val="8"/>
    <w:uiPriority w:val="9"/>
    <w:semiHidden/>
    <w:rsid w:val="00CE0D95"/>
    <w:rPr>
      <w:rFonts w:eastAsiaTheme="majorEastAsia" w:cstheme="majorBidi"/>
      <w:i/>
      <w:iCs/>
      <w:color w:val="272727" w:themeColor="text1" w:themeTint="D8"/>
    </w:rPr>
  </w:style>
  <w:style w:type="character" w:customStyle="1" w:styleId="90">
    <w:name w:val="見出し 9 (文字)"/>
    <w:basedOn w:val="a0"/>
    <w:link w:val="9"/>
    <w:uiPriority w:val="9"/>
    <w:semiHidden/>
    <w:rsid w:val="00CE0D95"/>
    <w:rPr>
      <w:rFonts w:eastAsiaTheme="majorEastAsia" w:cstheme="majorBidi"/>
      <w:color w:val="272727" w:themeColor="text1" w:themeTint="D8"/>
    </w:rPr>
  </w:style>
  <w:style w:type="paragraph" w:styleId="a3">
    <w:name w:val="Title"/>
    <w:basedOn w:val="a"/>
    <w:next w:val="a"/>
    <w:link w:val="a4"/>
    <w:uiPriority w:val="10"/>
    <w:qFormat/>
    <w:rsid w:val="00CE0D9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E0D9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E0D95"/>
    <w:pPr>
      <w:numPr>
        <w:ilvl w:val="1"/>
      </w:numPr>
    </w:pPr>
    <w:rPr>
      <w:rFonts w:eastAsiaTheme="majorEastAsia" w:cstheme="majorBidi"/>
      <w:color w:val="595959" w:themeColor="text1" w:themeTint="A6"/>
      <w:spacing w:val="15"/>
      <w:sz w:val="28"/>
      <w:szCs w:val="28"/>
    </w:rPr>
  </w:style>
  <w:style w:type="character" w:customStyle="1" w:styleId="a6">
    <w:name w:val="副題 (文字)"/>
    <w:basedOn w:val="a0"/>
    <w:link w:val="a5"/>
    <w:uiPriority w:val="11"/>
    <w:rsid w:val="00CE0D95"/>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CE0D95"/>
    <w:pPr>
      <w:spacing w:before="160"/>
      <w:jc w:val="center"/>
    </w:pPr>
    <w:rPr>
      <w:i/>
      <w:iCs/>
      <w:color w:val="404040" w:themeColor="text1" w:themeTint="BF"/>
    </w:rPr>
  </w:style>
  <w:style w:type="character" w:customStyle="1" w:styleId="a8">
    <w:name w:val="引用文 (文字)"/>
    <w:basedOn w:val="a0"/>
    <w:link w:val="a7"/>
    <w:uiPriority w:val="29"/>
    <w:rsid w:val="00CE0D95"/>
    <w:rPr>
      <w:i/>
      <w:iCs/>
      <w:color w:val="404040" w:themeColor="text1" w:themeTint="BF"/>
    </w:rPr>
  </w:style>
  <w:style w:type="paragraph" w:styleId="a9">
    <w:name w:val="List Paragraph"/>
    <w:basedOn w:val="a"/>
    <w:uiPriority w:val="34"/>
    <w:qFormat/>
    <w:rsid w:val="00CE0D95"/>
    <w:pPr>
      <w:ind w:left="720"/>
      <w:contextualSpacing/>
    </w:pPr>
  </w:style>
  <w:style w:type="character" w:styleId="21">
    <w:name w:val="Intense Emphasis"/>
    <w:basedOn w:val="a0"/>
    <w:uiPriority w:val="21"/>
    <w:qFormat/>
    <w:rsid w:val="00CE0D95"/>
    <w:rPr>
      <w:i/>
      <w:iCs/>
      <w:color w:val="0F4761" w:themeColor="accent1" w:themeShade="BF"/>
    </w:rPr>
  </w:style>
  <w:style w:type="paragraph" w:styleId="22">
    <w:name w:val="Intense Quote"/>
    <w:basedOn w:val="a"/>
    <w:next w:val="a"/>
    <w:link w:val="23"/>
    <w:uiPriority w:val="30"/>
    <w:qFormat/>
    <w:rsid w:val="00CE0D9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CE0D95"/>
    <w:rPr>
      <w:i/>
      <w:iCs/>
      <w:color w:val="0F4761" w:themeColor="accent1" w:themeShade="BF"/>
    </w:rPr>
  </w:style>
  <w:style w:type="character" w:styleId="24">
    <w:name w:val="Intense Reference"/>
    <w:basedOn w:val="a0"/>
    <w:uiPriority w:val="32"/>
    <w:qFormat/>
    <w:rsid w:val="00CE0D95"/>
    <w:rPr>
      <w:b/>
      <w:bCs/>
      <w:smallCaps/>
      <w:color w:val="0F4761" w:themeColor="accent1" w:themeShade="BF"/>
      <w:spacing w:val="5"/>
    </w:rPr>
  </w:style>
  <w:style w:type="paragraph" w:styleId="Web">
    <w:name w:val="Normal (Web)"/>
    <w:basedOn w:val="a"/>
    <w:uiPriority w:val="99"/>
    <w:unhideWhenUsed/>
    <w:rsid w:val="00CE0D95"/>
    <w:pPr>
      <w:spacing w:before="100" w:beforeAutospacing="1" w:after="100" w:afterAutospacing="1" w:line="240" w:lineRule="auto"/>
    </w:pPr>
    <w:rPr>
      <w:rFonts w:ascii="Times New Roman" w:eastAsia="Times New Roman" w:hAnsi="Times New Roman" w:cs="Times New Roman"/>
      <w:kern w:val="0"/>
      <w:lang w:eastAsia="es-ES_tradnl"/>
      <w14:ligatures w14:val="none"/>
    </w:rPr>
  </w:style>
  <w:style w:type="character" w:customStyle="1" w:styleId="apple-converted-space">
    <w:name w:val="apple-converted-space"/>
    <w:basedOn w:val="a0"/>
    <w:rsid w:val="00CE0D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567921">
      <w:bodyDiv w:val="1"/>
      <w:marLeft w:val="0"/>
      <w:marRight w:val="0"/>
      <w:marTop w:val="0"/>
      <w:marBottom w:val="0"/>
      <w:divBdr>
        <w:top w:val="none" w:sz="0" w:space="0" w:color="auto"/>
        <w:left w:val="none" w:sz="0" w:space="0" w:color="auto"/>
        <w:bottom w:val="none" w:sz="0" w:space="0" w:color="auto"/>
        <w:right w:val="none" w:sz="0" w:space="0" w:color="auto"/>
      </w:divBdr>
    </w:div>
    <w:div w:id="1068577802">
      <w:bodyDiv w:val="1"/>
      <w:marLeft w:val="0"/>
      <w:marRight w:val="0"/>
      <w:marTop w:val="0"/>
      <w:marBottom w:val="0"/>
      <w:divBdr>
        <w:top w:val="none" w:sz="0" w:space="0" w:color="auto"/>
        <w:left w:val="none" w:sz="0" w:space="0" w:color="auto"/>
        <w:bottom w:val="none" w:sz="0" w:space="0" w:color="auto"/>
        <w:right w:val="none" w:sz="0" w:space="0" w:color="auto"/>
      </w:divBdr>
      <w:divsChild>
        <w:div w:id="1266298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5060361">
              <w:marLeft w:val="0"/>
              <w:marRight w:val="0"/>
              <w:marTop w:val="0"/>
              <w:marBottom w:val="0"/>
              <w:divBdr>
                <w:top w:val="none" w:sz="0" w:space="0" w:color="auto"/>
                <w:left w:val="none" w:sz="0" w:space="0" w:color="auto"/>
                <w:bottom w:val="none" w:sz="0" w:space="0" w:color="auto"/>
                <w:right w:val="none" w:sz="0" w:space="0" w:color="auto"/>
              </w:divBdr>
              <w:divsChild>
                <w:div w:id="1340735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4373544">
      <w:bodyDiv w:val="1"/>
      <w:marLeft w:val="0"/>
      <w:marRight w:val="0"/>
      <w:marTop w:val="0"/>
      <w:marBottom w:val="0"/>
      <w:divBdr>
        <w:top w:val="none" w:sz="0" w:space="0" w:color="auto"/>
        <w:left w:val="none" w:sz="0" w:space="0" w:color="auto"/>
        <w:bottom w:val="none" w:sz="0" w:space="0" w:color="auto"/>
        <w:right w:val="none" w:sz="0" w:space="0" w:color="auto"/>
      </w:divBdr>
      <w:divsChild>
        <w:div w:id="3358123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31299399">
              <w:marLeft w:val="0"/>
              <w:marRight w:val="0"/>
              <w:marTop w:val="0"/>
              <w:marBottom w:val="0"/>
              <w:divBdr>
                <w:top w:val="none" w:sz="0" w:space="0" w:color="auto"/>
                <w:left w:val="none" w:sz="0" w:space="0" w:color="auto"/>
                <w:bottom w:val="none" w:sz="0" w:space="0" w:color="auto"/>
                <w:right w:val="none" w:sz="0" w:space="0" w:color="auto"/>
              </w:divBdr>
              <w:divsChild>
                <w:div w:id="144830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5232426">
      <w:bodyDiv w:val="1"/>
      <w:marLeft w:val="0"/>
      <w:marRight w:val="0"/>
      <w:marTop w:val="0"/>
      <w:marBottom w:val="0"/>
      <w:divBdr>
        <w:top w:val="none" w:sz="0" w:space="0" w:color="auto"/>
        <w:left w:val="none" w:sz="0" w:space="0" w:color="auto"/>
        <w:bottom w:val="none" w:sz="0" w:space="0" w:color="auto"/>
        <w:right w:val="none" w:sz="0" w:space="0" w:color="auto"/>
      </w:divBdr>
      <w:divsChild>
        <w:div w:id="18455085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0538699">
              <w:marLeft w:val="0"/>
              <w:marRight w:val="0"/>
              <w:marTop w:val="0"/>
              <w:marBottom w:val="0"/>
              <w:divBdr>
                <w:top w:val="none" w:sz="0" w:space="0" w:color="auto"/>
                <w:left w:val="none" w:sz="0" w:space="0" w:color="auto"/>
                <w:bottom w:val="none" w:sz="0" w:space="0" w:color="auto"/>
                <w:right w:val="none" w:sz="0" w:space="0" w:color="auto"/>
              </w:divBdr>
              <w:divsChild>
                <w:div w:id="159871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480</Words>
  <Characters>2742</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Andrés Lacasa</dc:creator>
  <cp:keywords/>
  <dc:description/>
  <cp:lastModifiedBy>博美 大江</cp:lastModifiedBy>
  <cp:revision>3</cp:revision>
  <cp:lastPrinted>2025-07-04T09:41:00Z</cp:lastPrinted>
  <dcterms:created xsi:type="dcterms:W3CDTF">2025-07-23T15:42:00Z</dcterms:created>
  <dcterms:modified xsi:type="dcterms:W3CDTF">2025-07-23T15:42:00Z</dcterms:modified>
</cp:coreProperties>
</file>