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01B708" w14:textId="6A93118F" w:rsidR="00C274BF" w:rsidRDefault="00707033" w:rsidP="00210109">
      <w:pPr>
        <w:pStyle w:val="a3"/>
        <w:snapToGrid w:val="0"/>
        <w:contextualSpacing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鳥羽 咲音（チェロ）</w:t>
      </w:r>
    </w:p>
    <w:p w14:paraId="271589EB" w14:textId="6FA50730" w:rsidR="00707033" w:rsidRDefault="00707033" w:rsidP="00210109">
      <w:pPr>
        <w:pStyle w:val="a3"/>
        <w:snapToGrid w:val="0"/>
        <w:contextualSpacing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Sakura Toba,</w:t>
      </w:r>
      <w:r>
        <w:rPr>
          <w:rFonts w:ascii="ＭＳ Ｐゴシック" w:eastAsia="ＭＳ Ｐゴシック" w:hAnsi="ＭＳ Ｐゴシック"/>
          <w:sz w:val="24"/>
          <w:szCs w:val="24"/>
        </w:rPr>
        <w:t xml:space="preserve"> Cello</w:t>
      </w:r>
    </w:p>
    <w:p w14:paraId="2911BC0B" w14:textId="2867B25C" w:rsidR="00707033" w:rsidRDefault="00707033" w:rsidP="00210109">
      <w:pPr>
        <w:pStyle w:val="a3"/>
        <w:snapToGrid w:val="0"/>
        <w:contextualSpacing/>
        <w:rPr>
          <w:rFonts w:ascii="ＭＳ Ｐゴシック" w:eastAsia="ＭＳ Ｐゴシック" w:hAnsi="ＭＳ Ｐゴシック"/>
          <w:sz w:val="24"/>
          <w:szCs w:val="24"/>
        </w:rPr>
      </w:pPr>
    </w:p>
    <w:p w14:paraId="58CF21A7" w14:textId="69A1CFBD" w:rsidR="00210109" w:rsidRDefault="004611E5" w:rsidP="00210109">
      <w:pPr>
        <w:snapToGrid w:val="0"/>
        <w:spacing w:before="100" w:beforeAutospacing="1" w:after="100" w:afterAutospacing="1"/>
        <w:contextualSpacing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 xml:space="preserve">　</w:t>
      </w:r>
      <w:r w:rsidR="00707033" w:rsidRPr="00D87716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2005年</w:t>
      </w:r>
      <w:r w:rsidR="007A5920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、</w:t>
      </w:r>
      <w:r w:rsidR="00707033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音楽家の両親のもと、</w:t>
      </w:r>
      <w:r w:rsidR="00707033" w:rsidRPr="00D87716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ウィーン</w:t>
      </w:r>
      <w:r w:rsidR="00707033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で</w:t>
      </w:r>
      <w:r w:rsidR="00707033" w:rsidRPr="00D87716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生まれ</w:t>
      </w:r>
      <w:r w:rsidR="00707033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る</w:t>
      </w:r>
      <w:r w:rsidR="00707033" w:rsidRPr="00D87716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。</w:t>
      </w:r>
    </w:p>
    <w:p w14:paraId="12E59637" w14:textId="1DED35BC" w:rsidR="00707033" w:rsidRPr="00B63F82" w:rsidRDefault="00210109" w:rsidP="00210109">
      <w:pPr>
        <w:snapToGrid w:val="0"/>
        <w:spacing w:before="100" w:beforeAutospacing="1" w:after="100" w:afterAutospacing="1"/>
        <w:contextualSpacing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707033" w:rsidRPr="00B63F82">
        <w:rPr>
          <w:rFonts w:ascii="ＭＳ Ｐゴシック" w:eastAsia="ＭＳ Ｐゴシック" w:hAnsi="ＭＳ Ｐゴシック"/>
          <w:sz w:val="24"/>
          <w:szCs w:val="24"/>
        </w:rPr>
        <w:t>2018年</w:t>
      </w:r>
      <w:r w:rsidR="00A65755" w:rsidRPr="00A65755"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="00707033" w:rsidRPr="00B63F82">
        <w:rPr>
          <w:rFonts w:ascii="ＭＳ Ｐゴシック" w:eastAsia="ＭＳ Ｐゴシック" w:hAnsi="ＭＳ Ｐゴシック"/>
          <w:sz w:val="24"/>
          <w:szCs w:val="24"/>
        </w:rPr>
        <w:t>モスクワ若い音楽家のためのコンクール「くるみ割り人形」弦楽器部門</w:t>
      </w:r>
      <w:r w:rsidR="00B63F82">
        <w:rPr>
          <w:rFonts w:ascii="ＭＳ Ｐゴシック" w:eastAsia="ＭＳ Ｐゴシック" w:hAnsi="ＭＳ Ｐゴシック" w:hint="eastAsia"/>
          <w:sz w:val="24"/>
          <w:szCs w:val="24"/>
        </w:rPr>
        <w:t>で</w:t>
      </w:r>
      <w:r w:rsidR="00707033" w:rsidRPr="00B63F82">
        <w:rPr>
          <w:rFonts w:ascii="ＭＳ Ｐゴシック" w:eastAsia="ＭＳ Ｐゴシック" w:hAnsi="ＭＳ Ｐゴシック"/>
          <w:sz w:val="24"/>
          <w:szCs w:val="24"/>
        </w:rPr>
        <w:t>銅賞</w:t>
      </w:r>
      <w:r w:rsidR="00B63F82">
        <w:rPr>
          <w:rFonts w:ascii="ＭＳ Ｐゴシック" w:eastAsia="ＭＳ Ｐゴシック" w:hAnsi="ＭＳ Ｐゴシック" w:hint="eastAsia"/>
          <w:sz w:val="24"/>
          <w:szCs w:val="24"/>
        </w:rPr>
        <w:t>を受賞する</w:t>
      </w:r>
      <w:r w:rsidR="00707033" w:rsidRPr="00B63F82">
        <w:rPr>
          <w:rFonts w:ascii="ＭＳ Ｐゴシック" w:eastAsia="ＭＳ Ｐゴシック" w:hAnsi="ＭＳ Ｐゴシック"/>
          <w:sz w:val="24"/>
          <w:szCs w:val="24"/>
        </w:rPr>
        <w:t>など、数多くのコンクールで</w:t>
      </w:r>
      <w:r w:rsidR="00707033" w:rsidRPr="00B63F82">
        <w:rPr>
          <w:rFonts w:ascii="ＭＳ Ｐゴシック" w:eastAsia="ＭＳ Ｐゴシック" w:hAnsi="ＭＳ Ｐゴシック"/>
          <w:color w:val="000000" w:themeColor="text1"/>
          <w:sz w:val="24"/>
          <w:szCs w:val="24"/>
        </w:rPr>
        <w:t>入賞、</w:t>
      </w:r>
      <w:r w:rsidR="00707033" w:rsidRPr="00B63F82">
        <w:rPr>
          <w:rFonts w:ascii="ＭＳ Ｐゴシック" w:eastAsia="ＭＳ Ｐゴシック" w:hAnsi="ＭＳ Ｐゴシック"/>
          <w:sz w:val="24"/>
          <w:szCs w:val="24"/>
        </w:rPr>
        <w:t>優勝。</w:t>
      </w:r>
    </w:p>
    <w:p w14:paraId="57A727E2" w14:textId="0E2D9C54" w:rsidR="00470B16" w:rsidRPr="002A39D9" w:rsidRDefault="00210109" w:rsidP="00A65755">
      <w:pPr>
        <w:snapToGrid w:val="0"/>
        <w:spacing w:before="100" w:beforeAutospacing="1" w:after="100" w:afterAutospacing="1"/>
        <w:contextualSpacing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 xml:space="preserve">　</w:t>
      </w:r>
      <w:r w:rsidR="00707033" w:rsidRPr="00D87716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2019年</w:t>
      </w:r>
      <w:r w:rsidR="00BA529F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３</w:t>
      </w:r>
      <w:r w:rsidR="00707033" w:rsidRPr="00D87716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月</w:t>
      </w:r>
      <w:r w:rsidR="00707033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に</w:t>
      </w:r>
      <w:r w:rsidR="00707033" w:rsidRPr="00D87716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初のソロ・リサイタルを開催</w:t>
      </w:r>
      <w:r w:rsidR="00707033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し、</w:t>
      </w:r>
      <w:r w:rsidR="00707033" w:rsidRPr="00D87716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10月</w:t>
      </w:r>
      <w:r w:rsidR="00707033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には</w:t>
      </w:r>
      <w:r w:rsidR="00E46633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沼尻竜典指揮</w:t>
      </w:r>
      <w:r w:rsidR="00CD03F7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／</w:t>
      </w:r>
      <w:r w:rsidR="00707033" w:rsidRPr="00D87716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日本フィル</w:t>
      </w:r>
      <w:r w:rsidR="00707033" w:rsidRPr="00D87716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と</w:t>
      </w:r>
      <w:r w:rsidR="00A65755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の共演で</w:t>
      </w:r>
      <w:r w:rsidR="00707033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チャイコフスキー「ロココの主題による変奏曲」を</w:t>
      </w:r>
      <w:r w:rsidR="00A65755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サントリーホールで</w:t>
      </w:r>
      <w:r w:rsidR="00707033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演奏</w:t>
      </w:r>
      <w:r w:rsidR="004E16A2" w:rsidRPr="004E16A2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。</w:t>
      </w:r>
      <w:r w:rsidR="001067F0" w:rsidRPr="001067F0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以後、原田幸一郎、大友直人、</w:t>
      </w:r>
      <w:r w:rsidR="006A74E4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広上淳一、</w:t>
      </w:r>
      <w:r w:rsidR="008500E6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服部譲二、</w:t>
      </w:r>
      <w:r w:rsidR="001067F0" w:rsidRPr="001067F0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山田和樹、</w:t>
      </w:r>
      <w:r w:rsidR="00411FEE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角田鋼亮</w:t>
      </w:r>
      <w:r w:rsidR="004B72B6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ら</w:t>
      </w:r>
      <w:r w:rsidR="001067F0" w:rsidRPr="001067F0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の指揮のもと、</w:t>
      </w:r>
      <w:r w:rsidR="004B72B6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読響、</w:t>
      </w:r>
      <w:r w:rsidR="00411FEE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東京フィル、</w:t>
      </w:r>
      <w:r w:rsidR="001067F0" w:rsidRPr="001067F0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群馬響、</w:t>
      </w:r>
      <w:r w:rsidR="006A74E4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広島響</w:t>
      </w:r>
      <w:r w:rsidR="008500E6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、ウィーン室内管</w:t>
      </w:r>
      <w:r w:rsidR="001067F0" w:rsidRPr="001067F0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と共演し、また東京・春・音楽祭</w:t>
      </w:r>
      <w:r w:rsidR="008500E6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、プラハ・ドヴォルザーク音楽祭</w:t>
      </w:r>
      <w:r w:rsidR="001067F0" w:rsidRPr="001067F0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をはじめ様々な場でのリサイタルなど、幅広く活躍している。</w:t>
      </w:r>
    </w:p>
    <w:p w14:paraId="2A303C41" w14:textId="4B617A40" w:rsidR="007A5920" w:rsidRDefault="00210109" w:rsidP="00A65755">
      <w:pPr>
        <w:snapToGrid w:val="0"/>
        <w:spacing w:before="100" w:beforeAutospacing="1" w:after="100" w:afterAutospacing="1"/>
        <w:contextualSpacing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 xml:space="preserve">　</w:t>
      </w:r>
      <w:r w:rsidR="007A5920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2019年には</w:t>
      </w:r>
      <w:r w:rsidR="007A5920" w:rsidRPr="00D87716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世界に挑む若い音楽家とアスリートに贈られる第</w:t>
      </w:r>
      <w:r w:rsidR="007A5920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２</w:t>
      </w:r>
      <w:r w:rsidR="007A5920" w:rsidRPr="00D87716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回「服部真二音楽賞」を</w:t>
      </w:r>
      <w:r w:rsidR="007A5920" w:rsidRPr="002A39D9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受賞した。</w:t>
      </w:r>
    </w:p>
    <w:p w14:paraId="350753A3" w14:textId="41EF60D0" w:rsidR="004611E5" w:rsidRDefault="004611E5" w:rsidP="008500E6">
      <w:pPr>
        <w:snapToGrid w:val="0"/>
        <w:spacing w:before="100" w:beforeAutospacing="1" w:after="100" w:afterAutospacing="1"/>
        <w:ind w:firstLineChars="100" w:firstLine="240"/>
        <w:contextualSpacing/>
        <w:rPr>
          <w:rFonts w:ascii="ＭＳ Ｐゴシック" w:eastAsia="ＭＳ Ｐゴシック" w:hAnsi="ＭＳ Ｐゴシック"/>
          <w:sz w:val="24"/>
          <w:szCs w:val="24"/>
          <w:bdr w:val="none" w:sz="0" w:space="0" w:color="auto" w:frame="1"/>
        </w:rPr>
      </w:pPr>
      <w:r w:rsidRPr="004611E5">
        <w:rPr>
          <w:rFonts w:ascii="ＭＳ Ｐゴシック" w:eastAsia="ＭＳ Ｐゴシック" w:hAnsi="ＭＳ Ｐゴシック" w:hint="eastAsia"/>
          <w:sz w:val="24"/>
          <w:szCs w:val="24"/>
          <w:bdr w:val="none" w:sz="0" w:space="0" w:color="auto" w:frame="1"/>
        </w:rPr>
        <w:t>使用楽器はアンネ＝ゾフィー・ムター財団より貸与された</w:t>
      </w:r>
      <w:r w:rsidRPr="004611E5">
        <w:rPr>
          <w:rFonts w:ascii="ＭＳ Ｐゴシック" w:eastAsia="ＭＳ Ｐゴシック" w:hAnsi="ＭＳ Ｐゴシック"/>
          <w:sz w:val="24"/>
          <w:szCs w:val="24"/>
          <w:bdr w:val="none" w:sz="0" w:space="0" w:color="auto" w:frame="1"/>
        </w:rPr>
        <w:t>1840年製のジャン＝バティスト・ヴィヨーム</w:t>
      </w:r>
      <w:r>
        <w:rPr>
          <w:rFonts w:ascii="ＭＳ Ｐゴシック" w:eastAsia="ＭＳ Ｐゴシック" w:hAnsi="ＭＳ Ｐゴシック" w:hint="eastAsia"/>
          <w:sz w:val="24"/>
          <w:szCs w:val="24"/>
          <w:bdr w:val="none" w:sz="0" w:space="0" w:color="auto" w:frame="1"/>
        </w:rPr>
        <w:t>。</w:t>
      </w:r>
      <w:r w:rsidR="008500E6" w:rsidRPr="008500E6">
        <w:rPr>
          <w:rFonts w:ascii="ＭＳ Ｐゴシック" w:eastAsia="ＭＳ Ｐゴシック" w:hAnsi="ＭＳ Ｐゴシック"/>
          <w:sz w:val="24"/>
          <w:szCs w:val="24"/>
          <w:bdr w:val="none" w:sz="0" w:space="0" w:color="auto" w:frame="1"/>
        </w:rPr>
        <w:t>Mutter's Virtuos</w:t>
      </w:r>
      <w:r w:rsidR="008500E6">
        <w:rPr>
          <w:rFonts w:ascii="ＭＳ Ｐゴシック" w:eastAsia="ＭＳ Ｐゴシック" w:hAnsi="ＭＳ Ｐゴシック" w:hint="eastAsia"/>
          <w:sz w:val="24"/>
          <w:szCs w:val="24"/>
          <w:bdr w:val="none" w:sz="0" w:space="0" w:color="auto" w:frame="1"/>
        </w:rPr>
        <w:t>i</w:t>
      </w:r>
      <w:r w:rsidR="008500E6" w:rsidRPr="008500E6">
        <w:rPr>
          <w:rFonts w:ascii="ＭＳ Ｐゴシック" w:eastAsia="ＭＳ Ｐゴシック" w:hAnsi="ＭＳ Ｐゴシック"/>
          <w:sz w:val="24"/>
          <w:szCs w:val="24"/>
          <w:bdr w:val="none" w:sz="0" w:space="0" w:color="auto" w:frame="1"/>
        </w:rPr>
        <w:t>のメンバーとしてツアーに参加するほか、室内楽でもムターと共演している。</w:t>
      </w:r>
    </w:p>
    <w:p w14:paraId="69200764" w14:textId="240DD69F" w:rsidR="00470B16" w:rsidRDefault="00470B16" w:rsidP="008500E6">
      <w:pPr>
        <w:snapToGrid w:val="0"/>
        <w:spacing w:before="100" w:beforeAutospacing="1" w:after="100" w:afterAutospacing="1"/>
        <w:ind w:firstLineChars="100" w:firstLine="240"/>
        <w:contextualSpacing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６</w:t>
      </w:r>
      <w:r w:rsidRPr="00B63F82">
        <w:rPr>
          <w:rFonts w:ascii="ＭＳ Ｐゴシック" w:eastAsia="ＭＳ Ｐゴシック" w:hAnsi="ＭＳ Ｐゴシック"/>
          <w:sz w:val="24"/>
          <w:szCs w:val="24"/>
        </w:rPr>
        <w:t>歳</w:t>
      </w:r>
      <w:r w:rsidRPr="00B63F82">
        <w:rPr>
          <w:rFonts w:ascii="ＭＳ Ｐゴシック" w:eastAsia="ＭＳ Ｐゴシック" w:hAnsi="ＭＳ Ｐゴシック" w:hint="eastAsia"/>
          <w:sz w:val="24"/>
          <w:szCs w:val="24"/>
        </w:rPr>
        <w:t>から</w:t>
      </w:r>
      <w:r w:rsidRPr="00B63F82">
        <w:rPr>
          <w:rFonts w:ascii="ＭＳ Ｐゴシック" w:eastAsia="ＭＳ Ｐゴシック" w:hAnsi="ＭＳ Ｐゴシック"/>
          <w:sz w:val="24"/>
          <w:szCs w:val="24"/>
        </w:rPr>
        <w:t>毛利伯郎氏に師事。</w:t>
      </w:r>
      <w:r w:rsidRPr="00B63F82">
        <w:rPr>
          <w:rFonts w:ascii="ＭＳ Ｐゴシック" w:eastAsia="ＭＳ Ｐゴシック" w:hAnsi="ＭＳ Ｐゴシック" w:hint="eastAsia"/>
          <w:sz w:val="24"/>
          <w:szCs w:val="24"/>
        </w:rPr>
        <w:t>アントニオ・メネセスや</w:t>
      </w:r>
      <w:r w:rsidRPr="00E46633">
        <w:rPr>
          <w:rFonts w:ascii="ＭＳ Ｐゴシック" w:eastAsia="ＭＳ Ｐゴシック" w:hAnsi="ＭＳ Ｐゴシック" w:hint="eastAsia"/>
          <w:sz w:val="24"/>
          <w:szCs w:val="24"/>
        </w:rPr>
        <w:t>ダーヴィド・ゲリンガス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Pr="00CD03F7">
        <w:rPr>
          <w:rFonts w:ascii="ＭＳ Ｐゴシック" w:eastAsia="ＭＳ Ｐゴシック" w:hAnsi="ＭＳ Ｐゴシック" w:hint="eastAsia"/>
          <w:sz w:val="24"/>
          <w:szCs w:val="24"/>
        </w:rPr>
        <w:t>イェンス＝ペーター・マインツ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の</w:t>
      </w:r>
      <w:r w:rsidRPr="00C52280">
        <w:rPr>
          <w:rFonts w:ascii="ＭＳ Ｐゴシック" w:eastAsia="ＭＳ Ｐゴシック" w:hAnsi="ＭＳ Ｐゴシック" w:hint="eastAsia"/>
          <w:sz w:val="24"/>
          <w:szCs w:val="24"/>
        </w:rPr>
        <w:t>各氏</w:t>
      </w:r>
      <w:r w:rsidRPr="00B63F82">
        <w:rPr>
          <w:rFonts w:ascii="ＭＳ Ｐゴシック" w:eastAsia="ＭＳ Ｐゴシック" w:hAnsi="ＭＳ Ｐゴシック" w:hint="eastAsia"/>
          <w:sz w:val="24"/>
          <w:szCs w:val="24"/>
        </w:rPr>
        <w:t>のマスタークラスにも参加した。</w:t>
      </w:r>
    </w:p>
    <w:p w14:paraId="5A998CAC" w14:textId="701A50C6" w:rsidR="00707033" w:rsidRPr="00CD03F7" w:rsidRDefault="00C50D89" w:rsidP="004254D9">
      <w:pPr>
        <w:snapToGrid w:val="0"/>
        <w:ind w:firstLineChars="100" w:firstLine="240"/>
        <w:contextualSpacing/>
        <w:rPr>
          <w:rFonts w:ascii="ＭＳ Ｐゴシック" w:eastAsia="ＭＳ Ｐゴシック" w:hAnsi="ＭＳ Ｐゴシック"/>
          <w:sz w:val="24"/>
          <w:szCs w:val="24"/>
          <w:bdr w:val="none" w:sz="0" w:space="0" w:color="auto" w:frame="1"/>
        </w:rPr>
      </w:pPr>
      <w:r w:rsidRPr="00C50D89">
        <w:rPr>
          <w:rFonts w:ascii="ＭＳ Ｐゴシック" w:eastAsia="ＭＳ Ｐゴシック" w:hAnsi="ＭＳ Ｐゴシック" w:hint="eastAsia"/>
          <w:sz w:val="24"/>
          <w:szCs w:val="24"/>
          <w:bdr w:val="none" w:sz="0" w:space="0" w:color="auto" w:frame="1"/>
        </w:rPr>
        <w:t>公益財団法人</w:t>
      </w:r>
      <w:r w:rsidR="00707033" w:rsidRPr="00D87716">
        <w:rPr>
          <w:rFonts w:ascii="ＭＳ Ｐゴシック" w:eastAsia="ＭＳ Ｐゴシック" w:hAnsi="ＭＳ Ｐゴシック" w:hint="eastAsia"/>
          <w:sz w:val="24"/>
          <w:szCs w:val="24"/>
          <w:bdr w:val="none" w:sz="0" w:space="0" w:color="auto" w:frame="1"/>
        </w:rPr>
        <w:t>江副記念リクルート財団第</w:t>
      </w:r>
      <w:r w:rsidR="00707033" w:rsidRPr="00D87716">
        <w:rPr>
          <w:rFonts w:ascii="ＭＳ Ｐゴシック" w:eastAsia="ＭＳ Ｐゴシック" w:hAnsi="ＭＳ Ｐゴシック"/>
          <w:sz w:val="24"/>
          <w:szCs w:val="24"/>
          <w:bdr w:val="none" w:sz="0" w:space="0" w:color="auto" w:frame="1"/>
        </w:rPr>
        <w:t>50</w:t>
      </w:r>
      <w:r w:rsidR="00707033" w:rsidRPr="00D87716">
        <w:rPr>
          <w:rFonts w:ascii="ＭＳ Ｐゴシック" w:eastAsia="ＭＳ Ｐゴシック" w:hAnsi="ＭＳ Ｐゴシック" w:hint="eastAsia"/>
          <w:sz w:val="24"/>
          <w:szCs w:val="24"/>
          <w:bdr w:val="none" w:sz="0" w:space="0" w:color="auto" w:frame="1"/>
        </w:rPr>
        <w:t>回</w:t>
      </w:r>
      <w:r w:rsidR="00707033" w:rsidRPr="00D87716">
        <w:rPr>
          <w:rFonts w:ascii="ＭＳ Ｐゴシック" w:eastAsia="ＭＳ Ｐゴシック" w:hAnsi="ＭＳ Ｐゴシック"/>
          <w:sz w:val="24"/>
          <w:szCs w:val="24"/>
          <w:bdr w:val="none" w:sz="0" w:space="0" w:color="auto" w:frame="1"/>
        </w:rPr>
        <w:t>（2021</w:t>
      </w:r>
      <w:r w:rsidR="004254D9">
        <w:rPr>
          <w:rFonts w:ascii="ＭＳ Ｐゴシック" w:eastAsia="ＭＳ Ｐゴシック" w:hAnsi="ＭＳ Ｐゴシック" w:hint="eastAsia"/>
          <w:sz w:val="24"/>
          <w:szCs w:val="24"/>
          <w:bdr w:val="none" w:sz="0" w:space="0" w:color="auto" w:frame="1"/>
        </w:rPr>
        <w:t>年</w:t>
      </w:r>
      <w:r w:rsidR="00707033" w:rsidRPr="00D87716">
        <w:rPr>
          <w:rFonts w:ascii="ＭＳ Ｐゴシック" w:eastAsia="ＭＳ Ｐゴシック" w:hAnsi="ＭＳ Ｐゴシック" w:hint="eastAsia"/>
          <w:sz w:val="24"/>
          <w:szCs w:val="24"/>
          <w:bdr w:val="none" w:sz="0" w:space="0" w:color="auto" w:frame="1"/>
        </w:rPr>
        <w:t>）奨学生</w:t>
      </w:r>
      <w:r w:rsidR="00B63F82">
        <w:rPr>
          <w:rFonts w:ascii="ＭＳ Ｐゴシック" w:eastAsia="ＭＳ Ｐゴシック" w:hAnsi="ＭＳ Ｐゴシック" w:hint="eastAsia"/>
          <w:sz w:val="24"/>
          <w:szCs w:val="24"/>
          <w:bdr w:val="none" w:sz="0" w:space="0" w:color="auto" w:frame="1"/>
        </w:rPr>
        <w:t>およ</w:t>
      </w:r>
      <w:r w:rsidR="00707033" w:rsidRPr="00D87716">
        <w:rPr>
          <w:rFonts w:ascii="ＭＳ Ｐゴシック" w:eastAsia="ＭＳ Ｐゴシック" w:hAnsi="ＭＳ Ｐゴシック" w:hint="eastAsia"/>
          <w:sz w:val="24"/>
          <w:szCs w:val="24"/>
          <w:bdr w:val="none" w:sz="0" w:space="0" w:color="auto" w:frame="1"/>
        </w:rPr>
        <w:t>び、公益財団法人ロームミュージックファンデーション2</w:t>
      </w:r>
      <w:r w:rsidR="00707033" w:rsidRPr="00D87716">
        <w:rPr>
          <w:rFonts w:ascii="ＭＳ Ｐゴシック" w:eastAsia="ＭＳ Ｐゴシック" w:hAnsi="ＭＳ Ｐゴシック"/>
          <w:sz w:val="24"/>
          <w:szCs w:val="24"/>
          <w:bdr w:val="none" w:sz="0" w:space="0" w:color="auto" w:frame="1"/>
        </w:rPr>
        <w:t>021</w:t>
      </w:r>
      <w:r w:rsidR="00C52280">
        <w:rPr>
          <w:rFonts w:ascii="ＭＳ Ｐゴシック" w:eastAsia="ＭＳ Ｐゴシック" w:hAnsi="ＭＳ Ｐゴシック" w:hint="eastAsia"/>
          <w:sz w:val="24"/>
          <w:szCs w:val="24"/>
          <w:bdr w:val="none" w:sz="0" w:space="0" w:color="auto" w:frame="1"/>
        </w:rPr>
        <w:t>、2022</w:t>
      </w:r>
      <w:r w:rsidR="00707033" w:rsidRPr="00D87716">
        <w:rPr>
          <w:rFonts w:ascii="ＭＳ Ｐゴシック" w:eastAsia="ＭＳ Ｐゴシック" w:hAnsi="ＭＳ Ｐゴシック" w:hint="eastAsia"/>
          <w:sz w:val="24"/>
          <w:szCs w:val="24"/>
          <w:bdr w:val="none" w:sz="0" w:space="0" w:color="auto" w:frame="1"/>
        </w:rPr>
        <w:t>年度奨学生。</w:t>
      </w:r>
      <w:r w:rsidR="00C52280" w:rsidRPr="00CD03F7">
        <w:rPr>
          <w:rFonts w:ascii="ＭＳ Ｐゴシック" w:eastAsia="ＭＳ Ｐゴシック" w:hAnsi="ＭＳ Ｐゴシック"/>
          <w:sz w:val="24"/>
          <w:szCs w:val="24"/>
          <w:bdr w:val="none" w:sz="0" w:space="0" w:color="auto" w:frame="1"/>
        </w:rPr>
        <w:t>2022年よりベルリン芸術大学にて</w:t>
      </w:r>
      <w:r w:rsidR="00873A54" w:rsidRPr="00CD03F7">
        <w:rPr>
          <w:rFonts w:ascii="ＭＳ Ｐゴシック" w:eastAsia="ＭＳ Ｐゴシック" w:hAnsi="ＭＳ Ｐゴシック" w:hint="eastAsia"/>
          <w:sz w:val="24"/>
          <w:szCs w:val="24"/>
          <w:bdr w:val="none" w:sz="0" w:space="0" w:color="auto" w:frame="1"/>
        </w:rPr>
        <w:t>マインツ</w:t>
      </w:r>
      <w:r w:rsidR="00C52280" w:rsidRPr="00CD03F7">
        <w:rPr>
          <w:rFonts w:ascii="ＭＳ Ｐゴシック" w:eastAsia="ＭＳ Ｐゴシック" w:hAnsi="ＭＳ Ｐゴシック"/>
          <w:sz w:val="24"/>
          <w:szCs w:val="24"/>
          <w:bdr w:val="none" w:sz="0" w:space="0" w:color="auto" w:frame="1"/>
        </w:rPr>
        <w:t>氏に師事。</w:t>
      </w:r>
    </w:p>
    <w:p w14:paraId="29EE57F0" w14:textId="506FB090" w:rsidR="00C52280" w:rsidRPr="00C52280" w:rsidRDefault="00C52280" w:rsidP="00873A54">
      <w:pPr>
        <w:snapToGrid w:val="0"/>
        <w:spacing w:before="100" w:beforeAutospacing="1" w:after="100" w:afterAutospacing="1"/>
        <w:contextualSpacing/>
        <w:jc w:val="right"/>
        <w:rPr>
          <w:rStyle w:val="a4"/>
          <w:rFonts w:ascii="ＭＳ Ｐゴシック" w:eastAsia="ＭＳ Ｐゴシック" w:hAnsi="ＭＳ Ｐゴシック"/>
          <w:color w:val="auto"/>
          <w:sz w:val="24"/>
          <w:szCs w:val="24"/>
          <w:u w:val="none"/>
          <w:bdr w:val="none" w:sz="0" w:space="0" w:color="auto" w:frame="1"/>
        </w:rPr>
      </w:pPr>
    </w:p>
    <w:sectPr w:rsidR="00C52280" w:rsidRPr="00C5228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49961B" w14:textId="77777777" w:rsidR="000920C2" w:rsidRDefault="000920C2" w:rsidP="00C52280">
      <w:r>
        <w:separator/>
      </w:r>
    </w:p>
  </w:endnote>
  <w:endnote w:type="continuationSeparator" w:id="0">
    <w:p w14:paraId="71F3BBA7" w14:textId="77777777" w:rsidR="000920C2" w:rsidRDefault="000920C2" w:rsidP="00C52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547093" w14:textId="77777777" w:rsidR="000920C2" w:rsidRDefault="000920C2" w:rsidP="00C52280">
      <w:r>
        <w:separator/>
      </w:r>
    </w:p>
  </w:footnote>
  <w:footnote w:type="continuationSeparator" w:id="0">
    <w:p w14:paraId="2E26520C" w14:textId="77777777" w:rsidR="000920C2" w:rsidRDefault="000920C2" w:rsidP="00C522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033"/>
    <w:rsid w:val="00070B64"/>
    <w:rsid w:val="000920C2"/>
    <w:rsid w:val="001067F0"/>
    <w:rsid w:val="00181A71"/>
    <w:rsid w:val="001B31A5"/>
    <w:rsid w:val="001C4C15"/>
    <w:rsid w:val="00210109"/>
    <w:rsid w:val="002104D2"/>
    <w:rsid w:val="00217570"/>
    <w:rsid w:val="002315DB"/>
    <w:rsid w:val="00253BF5"/>
    <w:rsid w:val="002954B1"/>
    <w:rsid w:val="002A39D9"/>
    <w:rsid w:val="002B1101"/>
    <w:rsid w:val="002D06F7"/>
    <w:rsid w:val="00305F94"/>
    <w:rsid w:val="00346AD4"/>
    <w:rsid w:val="00411FEE"/>
    <w:rsid w:val="004254D9"/>
    <w:rsid w:val="00437644"/>
    <w:rsid w:val="00451F4A"/>
    <w:rsid w:val="004611E5"/>
    <w:rsid w:val="0046419A"/>
    <w:rsid w:val="00470B16"/>
    <w:rsid w:val="0047182E"/>
    <w:rsid w:val="004758A8"/>
    <w:rsid w:val="00491E6D"/>
    <w:rsid w:val="00495364"/>
    <w:rsid w:val="004A615D"/>
    <w:rsid w:val="004B72B6"/>
    <w:rsid w:val="004D6099"/>
    <w:rsid w:val="004E16A2"/>
    <w:rsid w:val="0055068E"/>
    <w:rsid w:val="00550D75"/>
    <w:rsid w:val="005F386B"/>
    <w:rsid w:val="00672586"/>
    <w:rsid w:val="006A2988"/>
    <w:rsid w:val="006A74E4"/>
    <w:rsid w:val="00707033"/>
    <w:rsid w:val="007A5920"/>
    <w:rsid w:val="007A5A23"/>
    <w:rsid w:val="008468E0"/>
    <w:rsid w:val="008500E6"/>
    <w:rsid w:val="00866384"/>
    <w:rsid w:val="00873A54"/>
    <w:rsid w:val="00873B1B"/>
    <w:rsid w:val="008A1596"/>
    <w:rsid w:val="008C343A"/>
    <w:rsid w:val="00974F75"/>
    <w:rsid w:val="009923B1"/>
    <w:rsid w:val="009E55F9"/>
    <w:rsid w:val="00A47854"/>
    <w:rsid w:val="00A65755"/>
    <w:rsid w:val="00A778CA"/>
    <w:rsid w:val="00AB76F6"/>
    <w:rsid w:val="00AD754A"/>
    <w:rsid w:val="00AF33BC"/>
    <w:rsid w:val="00B63F82"/>
    <w:rsid w:val="00BA529F"/>
    <w:rsid w:val="00BC1FEE"/>
    <w:rsid w:val="00C274BF"/>
    <w:rsid w:val="00C310EF"/>
    <w:rsid w:val="00C508E7"/>
    <w:rsid w:val="00C50D89"/>
    <w:rsid w:val="00C52280"/>
    <w:rsid w:val="00C872BD"/>
    <w:rsid w:val="00CD03F7"/>
    <w:rsid w:val="00CE2B76"/>
    <w:rsid w:val="00D75293"/>
    <w:rsid w:val="00D76B2E"/>
    <w:rsid w:val="00E46633"/>
    <w:rsid w:val="00EC4124"/>
    <w:rsid w:val="00EE1C25"/>
    <w:rsid w:val="00F71357"/>
    <w:rsid w:val="00FC55DC"/>
    <w:rsid w:val="00FF3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326215"/>
  <w15:chartTrackingRefBased/>
  <w15:docId w15:val="{5CCB7966-4690-4C54-97CF-D92F93E5E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70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07033"/>
    <w:pPr>
      <w:widowControl w:val="0"/>
      <w:jc w:val="both"/>
    </w:pPr>
  </w:style>
  <w:style w:type="character" w:styleId="a4">
    <w:name w:val="Hyperlink"/>
    <w:basedOn w:val="a0"/>
    <w:uiPriority w:val="99"/>
    <w:unhideWhenUsed/>
    <w:rsid w:val="00707033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2A39D9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C522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52280"/>
  </w:style>
  <w:style w:type="paragraph" w:styleId="a8">
    <w:name w:val="footer"/>
    <w:basedOn w:val="a"/>
    <w:link w:val="a9"/>
    <w:uiPriority w:val="99"/>
    <w:unhideWhenUsed/>
    <w:rsid w:val="00C5228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522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58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KAJIMOTO PC004</dc:creator>
  <cp:keywords/>
  <dc:description/>
  <cp:lastModifiedBy>博美 大江</cp:lastModifiedBy>
  <cp:revision>2</cp:revision>
  <dcterms:created xsi:type="dcterms:W3CDTF">2025-03-08T16:33:00Z</dcterms:created>
  <dcterms:modified xsi:type="dcterms:W3CDTF">2025-03-08T16:33:00Z</dcterms:modified>
</cp:coreProperties>
</file>